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B492" w14:textId="3A49FFD4" w:rsidR="00D75E5A" w:rsidRDefault="00472D7E" w:rsidP="006C70F0">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3E840E1" wp14:editId="1B288395">
                <wp:simplePos x="0" y="0"/>
                <wp:positionH relativeFrom="column">
                  <wp:posOffset>3543300</wp:posOffset>
                </wp:positionH>
                <wp:positionV relativeFrom="paragraph">
                  <wp:posOffset>-391160</wp:posOffset>
                </wp:positionV>
                <wp:extent cx="24098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09825" cy="352425"/>
                        </a:xfrm>
                        <a:prstGeom prst="rect">
                          <a:avLst/>
                        </a:prstGeom>
                        <a:solidFill>
                          <a:schemeClr val="lt1"/>
                        </a:solidFill>
                        <a:ln w="6350">
                          <a:solidFill>
                            <a:srgbClr val="FF0000"/>
                          </a:solidFill>
                        </a:ln>
                      </wps:spPr>
                      <wps:txbx>
                        <w:txbxContent>
                          <w:p w14:paraId="7E52CBF9" w14:textId="712AD4AD" w:rsidR="00472D7E" w:rsidRPr="009833A2" w:rsidRDefault="00472D7E" w:rsidP="00472D7E">
                            <w:pPr>
                              <w:jc w:val="center"/>
                              <w:rPr>
                                <w:color w:val="FF0000"/>
                                <w:sz w:val="20"/>
                              </w:rPr>
                            </w:pPr>
                            <w:r>
                              <w:rPr>
                                <w:rFonts w:ascii="ＭＳ 明朝" w:eastAsia="ＭＳ 明朝" w:hAnsi="ＭＳ 明朝" w:hint="eastAsia"/>
                                <w:color w:val="FF0000"/>
                                <w:sz w:val="20"/>
                              </w:rPr>
                              <w:t>6</w:t>
                            </w:r>
                            <w:r w:rsidRPr="009833A2">
                              <w:rPr>
                                <w:rFonts w:ascii="ＭＳ 明朝" w:eastAsia="ＭＳ 明朝" w:hAnsi="ＭＳ 明朝" w:hint="eastAsia"/>
                                <w:color w:val="FF0000"/>
                                <w:sz w:val="20"/>
                              </w:rPr>
                              <w:t>月</w:t>
                            </w:r>
                            <w:r w:rsidR="009E318D">
                              <w:rPr>
                                <w:rFonts w:ascii="ＭＳ 明朝" w:eastAsia="ＭＳ 明朝" w:hAnsi="ＭＳ 明朝" w:hint="eastAsia"/>
                                <w:color w:val="FF0000"/>
                                <w:sz w:val="20"/>
                              </w:rPr>
                              <w:t>8</w:t>
                            </w:r>
                            <w:r w:rsidRPr="009833A2">
                              <w:rPr>
                                <w:rFonts w:ascii="ＭＳ 明朝" w:eastAsia="ＭＳ 明朝" w:hAnsi="ＭＳ 明朝" w:hint="eastAsia"/>
                                <w:color w:val="FF0000"/>
                                <w:sz w:val="20"/>
                              </w:rPr>
                              <w:t>日更新版</w:t>
                            </w:r>
                            <w:r>
                              <w:rPr>
                                <w:rFonts w:ascii="ＭＳ 明朝" w:eastAsia="ＭＳ 明朝" w:hAnsi="ＭＳ 明朝" w:hint="eastAsia"/>
                                <w:color w:val="FF0000"/>
                                <w:sz w:val="20"/>
                              </w:rPr>
                              <w:t>（運営体制取扱変更）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840E1" id="_x0000_t202" coordsize="21600,21600" o:spt="202" path="m,l,21600r21600,l21600,xe">
                <v:stroke joinstyle="miter"/>
                <v:path gradientshapeok="t" o:connecttype="rect"/>
              </v:shapetype>
              <v:shape id="テキスト ボックス 1" o:spid="_x0000_s1026" type="#_x0000_t202" style="position:absolute;left:0;text-align:left;margin-left:279pt;margin-top:-30.8pt;width:18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" fillcolor="white [3201]" strokecolor="red" strokeweight=".5pt">
                <v:textbox>
                  <w:txbxContent>
                    <w:p w14:paraId="7E52CBF9" w14:textId="712AD4AD" w:rsidR="00472D7E" w:rsidRPr="009833A2" w:rsidRDefault="00472D7E" w:rsidP="00472D7E">
                      <w:pPr>
                        <w:jc w:val="center"/>
                        <w:rPr>
                          <w:color w:val="FF0000"/>
                          <w:sz w:val="20"/>
                        </w:rPr>
                      </w:pPr>
                      <w:r>
                        <w:rPr>
                          <w:rFonts w:ascii="ＭＳ 明朝" w:eastAsia="ＭＳ 明朝" w:hAnsi="ＭＳ 明朝" w:hint="eastAsia"/>
                          <w:color w:val="FF0000"/>
                          <w:sz w:val="20"/>
                        </w:rPr>
                        <w:t>6</w:t>
                      </w:r>
                      <w:r w:rsidRPr="009833A2">
                        <w:rPr>
                          <w:rFonts w:ascii="ＭＳ 明朝" w:eastAsia="ＭＳ 明朝" w:hAnsi="ＭＳ 明朝" w:hint="eastAsia"/>
                          <w:color w:val="FF0000"/>
                          <w:sz w:val="20"/>
                        </w:rPr>
                        <w:t>月</w:t>
                      </w:r>
                      <w:r w:rsidR="009E318D">
                        <w:rPr>
                          <w:rFonts w:ascii="ＭＳ 明朝" w:eastAsia="ＭＳ 明朝" w:hAnsi="ＭＳ 明朝" w:hint="eastAsia"/>
                          <w:color w:val="FF0000"/>
                          <w:sz w:val="20"/>
                        </w:rPr>
                        <w:t>8</w:t>
                      </w:r>
                      <w:r w:rsidRPr="009833A2">
                        <w:rPr>
                          <w:rFonts w:ascii="ＭＳ 明朝" w:eastAsia="ＭＳ 明朝" w:hAnsi="ＭＳ 明朝" w:hint="eastAsia"/>
                          <w:color w:val="FF0000"/>
                          <w:sz w:val="20"/>
                        </w:rPr>
                        <w:t>日更新版</w:t>
                      </w:r>
                      <w:r>
                        <w:rPr>
                          <w:rFonts w:ascii="ＭＳ 明朝" w:eastAsia="ＭＳ 明朝" w:hAnsi="ＭＳ 明朝" w:hint="eastAsia"/>
                          <w:color w:val="FF0000"/>
                          <w:sz w:val="20"/>
                        </w:rPr>
                        <w:t>（運営体制取扱変更）</w:t>
                      </w:r>
                    </w:p>
                  </w:txbxContent>
                </v:textbox>
              </v:shape>
            </w:pict>
          </mc:Fallback>
        </mc:AlternateContent>
      </w:r>
      <w:r w:rsidR="006C70F0">
        <w:rPr>
          <w:rFonts w:ascii="ＭＳ 明朝" w:eastAsia="ＭＳ 明朝" w:hAnsi="ＭＳ 明朝" w:hint="eastAsia"/>
        </w:rPr>
        <w:t>令和</w:t>
      </w:r>
      <w:r w:rsidR="00FF1D78">
        <w:rPr>
          <w:rFonts w:ascii="ＭＳ 明朝" w:eastAsia="ＭＳ 明朝" w:hAnsi="ＭＳ 明朝" w:hint="eastAsia"/>
        </w:rPr>
        <w:t>5</w:t>
      </w:r>
      <w:r w:rsidR="006C70F0">
        <w:rPr>
          <w:rFonts w:ascii="ＭＳ 明朝" w:eastAsia="ＭＳ 明朝" w:hAnsi="ＭＳ 明朝" w:hint="eastAsia"/>
        </w:rPr>
        <w:t>年</w:t>
      </w:r>
      <w:r w:rsidR="00891EBE">
        <w:rPr>
          <w:rFonts w:ascii="ＭＳ 明朝" w:eastAsia="ＭＳ 明朝" w:hAnsi="ＭＳ 明朝" w:hint="eastAsia"/>
        </w:rPr>
        <w:t>6</w:t>
      </w:r>
      <w:r w:rsidR="006C70F0">
        <w:rPr>
          <w:rFonts w:ascii="ＭＳ 明朝" w:eastAsia="ＭＳ 明朝" w:hAnsi="ＭＳ 明朝" w:hint="eastAsia"/>
        </w:rPr>
        <w:t>月</w:t>
      </w:r>
      <w:r w:rsidR="00F11901">
        <w:rPr>
          <w:rFonts w:ascii="ＭＳ 明朝" w:eastAsia="ＭＳ 明朝" w:hAnsi="ＭＳ 明朝" w:hint="eastAsia"/>
        </w:rPr>
        <w:t>1</w:t>
      </w:r>
      <w:r w:rsidR="006C70F0">
        <w:rPr>
          <w:rFonts w:ascii="ＭＳ 明朝" w:eastAsia="ＭＳ 明朝" w:hAnsi="ＭＳ 明朝" w:hint="eastAsia"/>
        </w:rPr>
        <w:t>日</w:t>
      </w:r>
    </w:p>
    <w:p w14:paraId="761F301C" w14:textId="77777777" w:rsidR="006C70F0" w:rsidRDefault="006C70F0">
      <w:pPr>
        <w:rPr>
          <w:rFonts w:ascii="ＭＳ 明朝" w:eastAsia="ＭＳ 明朝" w:hAnsi="ＭＳ 明朝"/>
        </w:rPr>
      </w:pPr>
    </w:p>
    <w:p w14:paraId="258591AB" w14:textId="77777777" w:rsidR="006C70F0" w:rsidRDefault="006C70F0" w:rsidP="006C70F0">
      <w:pPr>
        <w:ind w:firstLineChars="100" w:firstLine="210"/>
        <w:rPr>
          <w:rFonts w:ascii="ＭＳ 明朝" w:eastAsia="ＭＳ 明朝" w:hAnsi="ＭＳ 明朝"/>
        </w:rPr>
      </w:pPr>
      <w:r>
        <w:rPr>
          <w:rFonts w:ascii="ＭＳ 明朝" w:eastAsia="ＭＳ 明朝" w:hAnsi="ＭＳ 明朝" w:hint="eastAsia"/>
        </w:rPr>
        <w:t>教員　各位</w:t>
      </w:r>
    </w:p>
    <w:p w14:paraId="10320B64" w14:textId="77777777" w:rsidR="006C70F0" w:rsidRDefault="006C70F0">
      <w:pPr>
        <w:rPr>
          <w:rFonts w:ascii="ＭＳ 明朝" w:eastAsia="ＭＳ 明朝" w:hAnsi="ＭＳ 明朝"/>
        </w:rPr>
      </w:pPr>
    </w:p>
    <w:p w14:paraId="6AEBACA1" w14:textId="189FE82A" w:rsidR="006C70F0" w:rsidRDefault="00FB36AD" w:rsidP="00C140FA">
      <w:pPr>
        <w:ind w:leftChars="2430" w:left="5670" w:hangingChars="270" w:hanging="567"/>
        <w:rPr>
          <w:rFonts w:ascii="ＭＳ 明朝" w:eastAsia="ＭＳ 明朝" w:hAnsi="ＭＳ 明朝"/>
        </w:rPr>
      </w:pPr>
      <w:r w:rsidRPr="00FB36AD">
        <w:rPr>
          <w:rFonts w:ascii="ＭＳ 明朝" w:eastAsia="ＭＳ 明朝" w:hAnsi="ＭＳ 明朝" w:hint="eastAsia"/>
        </w:rPr>
        <w:t>学術研究・産学官連携統括本部</w:t>
      </w:r>
    </w:p>
    <w:p w14:paraId="6E4A8A41" w14:textId="68BBDD67" w:rsidR="006C70F0" w:rsidRPr="00C140FA" w:rsidRDefault="00FB36AD" w:rsidP="00C140FA">
      <w:pPr>
        <w:ind w:leftChars="2700" w:left="5670" w:firstLineChars="202" w:firstLine="424"/>
        <w:rPr>
          <w:rFonts w:ascii="ＭＳ 明朝" w:eastAsia="ＭＳ 明朝" w:hAnsi="ＭＳ 明朝"/>
        </w:rPr>
      </w:pPr>
      <w:r w:rsidRPr="00C140FA">
        <w:rPr>
          <w:rFonts w:ascii="ＭＳ 明朝" w:eastAsia="ＭＳ 明朝" w:hAnsi="ＭＳ 明朝" w:hint="eastAsia"/>
        </w:rPr>
        <w:t xml:space="preserve">本部長　　</w:t>
      </w:r>
      <w:r w:rsidR="00C140FA">
        <w:rPr>
          <w:rFonts w:ascii="ＭＳ 明朝" w:eastAsia="ＭＳ 明朝" w:hAnsi="ＭＳ 明朝" w:hint="eastAsia"/>
        </w:rPr>
        <w:t>門松　健</w:t>
      </w:r>
      <w:r w:rsidR="00C02DFB">
        <w:rPr>
          <w:rFonts w:ascii="ＭＳ 明朝" w:eastAsia="ＭＳ 明朝" w:hAnsi="ＭＳ 明朝" w:hint="eastAsia"/>
        </w:rPr>
        <w:t>治</w:t>
      </w:r>
    </w:p>
    <w:p w14:paraId="3CA6E3DD" w14:textId="030D1C81" w:rsidR="006C70F0" w:rsidRPr="00BC1D7B" w:rsidRDefault="006C70F0" w:rsidP="00BC1D7B">
      <w:pPr>
        <w:ind w:leftChars="2970" w:left="6239" w:hanging="2"/>
        <w:rPr>
          <w:rFonts w:ascii="ＭＳ 明朝" w:eastAsia="ＭＳ 明朝" w:hAnsi="ＭＳ 明朝"/>
          <w:strike/>
          <w:color w:val="FF0000"/>
        </w:rPr>
      </w:pPr>
    </w:p>
    <w:p w14:paraId="2A14E942" w14:textId="77777777" w:rsidR="006811EF" w:rsidRDefault="006811EF">
      <w:pPr>
        <w:rPr>
          <w:rFonts w:ascii="ＭＳ 明朝" w:eastAsia="ＭＳ 明朝" w:hAnsi="ＭＳ 明朝"/>
        </w:rPr>
      </w:pPr>
    </w:p>
    <w:p w14:paraId="4B0E60B4" w14:textId="77777777" w:rsidR="00D5731E" w:rsidRDefault="006C70F0" w:rsidP="006C70F0">
      <w:pPr>
        <w:jc w:val="center"/>
        <w:rPr>
          <w:rFonts w:ascii="ＭＳ 明朝" w:eastAsia="ＭＳ 明朝" w:hAnsi="ＭＳ 明朝"/>
        </w:rPr>
      </w:pPr>
      <w:r>
        <w:rPr>
          <w:rFonts w:ascii="ＭＳ 明朝" w:eastAsia="ＭＳ 明朝" w:hAnsi="ＭＳ 明朝" w:hint="eastAsia"/>
        </w:rPr>
        <w:t>令和</w:t>
      </w:r>
      <w:r w:rsidR="006811EF">
        <w:rPr>
          <w:rFonts w:ascii="ＭＳ 明朝" w:eastAsia="ＭＳ 明朝" w:hAnsi="ＭＳ 明朝" w:hint="eastAsia"/>
        </w:rPr>
        <w:t>５</w:t>
      </w:r>
      <w:r>
        <w:rPr>
          <w:rFonts w:ascii="ＭＳ 明朝" w:eastAsia="ＭＳ 明朝" w:hAnsi="ＭＳ 明朝" w:hint="eastAsia"/>
        </w:rPr>
        <w:t>年度</w:t>
      </w:r>
      <w:r w:rsidRPr="006C70F0">
        <w:rPr>
          <w:rFonts w:ascii="ＭＳ 明朝" w:eastAsia="ＭＳ 明朝" w:hAnsi="ＭＳ 明朝" w:hint="eastAsia"/>
        </w:rPr>
        <w:t>共創の場形成支援プログラム（</w:t>
      </w:r>
      <w:r w:rsidRPr="006C70F0">
        <w:rPr>
          <w:rFonts w:ascii="ＭＳ 明朝" w:eastAsia="ＭＳ 明朝" w:hAnsi="ＭＳ 明朝"/>
        </w:rPr>
        <w:t>COI-NEXT）</w:t>
      </w:r>
      <w:r>
        <w:rPr>
          <w:rFonts w:ascii="ＭＳ 明朝" w:eastAsia="ＭＳ 明朝" w:hAnsi="ＭＳ 明朝" w:hint="eastAsia"/>
        </w:rPr>
        <w:t>の</w:t>
      </w:r>
    </w:p>
    <w:p w14:paraId="69805FB0" w14:textId="0307532C" w:rsidR="006C70F0" w:rsidRDefault="00D5731E" w:rsidP="006C70F0">
      <w:pPr>
        <w:jc w:val="center"/>
        <w:rPr>
          <w:rFonts w:ascii="ＭＳ 明朝" w:eastAsia="ＭＳ 明朝" w:hAnsi="ＭＳ 明朝"/>
        </w:rPr>
      </w:pPr>
      <w:bookmarkStart w:id="0" w:name="_Hlk136004082"/>
      <w:r>
        <w:rPr>
          <w:rFonts w:ascii="ＭＳ 明朝" w:eastAsia="ＭＳ 明朝" w:hAnsi="ＭＳ 明朝" w:hint="eastAsia"/>
        </w:rPr>
        <w:t>東海国立大学機構内選考</w:t>
      </w:r>
      <w:r w:rsidR="006C70F0">
        <w:rPr>
          <w:rFonts w:ascii="ＭＳ 明朝" w:eastAsia="ＭＳ 明朝" w:hAnsi="ＭＳ 明朝" w:hint="eastAsia"/>
        </w:rPr>
        <w:t>について（依頼）</w:t>
      </w:r>
      <w:bookmarkEnd w:id="0"/>
    </w:p>
    <w:p w14:paraId="7CE3CAEF" w14:textId="77777777" w:rsidR="006C70F0" w:rsidRDefault="006C70F0">
      <w:pPr>
        <w:rPr>
          <w:rFonts w:ascii="ＭＳ 明朝" w:eastAsia="ＭＳ 明朝" w:hAnsi="ＭＳ 明朝"/>
        </w:rPr>
      </w:pPr>
    </w:p>
    <w:p w14:paraId="1BE4ADDA" w14:textId="77777777" w:rsidR="00D5731E" w:rsidRDefault="006C70F0">
      <w:pPr>
        <w:rPr>
          <w:rFonts w:ascii="ＭＳ 明朝" w:eastAsia="ＭＳ 明朝" w:hAnsi="ＭＳ 明朝"/>
        </w:rPr>
      </w:pPr>
      <w:r>
        <w:rPr>
          <w:rFonts w:ascii="ＭＳ 明朝" w:eastAsia="ＭＳ 明朝" w:hAnsi="ＭＳ 明朝" w:hint="eastAsia"/>
        </w:rPr>
        <w:t xml:space="preserve">　</w:t>
      </w:r>
      <w:r w:rsidR="00FB36AD" w:rsidRPr="00FB36AD">
        <w:rPr>
          <w:rFonts w:ascii="ＭＳ 明朝" w:eastAsia="ＭＳ 明朝" w:hAnsi="ＭＳ 明朝" w:hint="eastAsia"/>
        </w:rPr>
        <w:t>令和</w:t>
      </w:r>
      <w:r w:rsidR="006811EF">
        <w:rPr>
          <w:rFonts w:ascii="ＭＳ 明朝" w:eastAsia="ＭＳ 明朝" w:hAnsi="ＭＳ 明朝" w:hint="eastAsia"/>
        </w:rPr>
        <w:t>5</w:t>
      </w:r>
      <w:r w:rsidR="00FB36AD" w:rsidRPr="00FB36AD">
        <w:rPr>
          <w:rFonts w:ascii="ＭＳ 明朝" w:eastAsia="ＭＳ 明朝" w:hAnsi="ＭＳ 明朝"/>
        </w:rPr>
        <w:t>年度文部科学省関連事業として</w:t>
      </w:r>
      <w:r>
        <w:rPr>
          <w:rFonts w:ascii="ＭＳ 明朝" w:eastAsia="ＭＳ 明朝" w:hAnsi="ＭＳ 明朝" w:hint="eastAsia"/>
        </w:rPr>
        <w:t>、</w:t>
      </w:r>
      <w:r w:rsidR="00D5731E" w:rsidRPr="00D5731E">
        <w:rPr>
          <w:rFonts w:ascii="ＭＳ 明朝" w:eastAsia="ＭＳ 明朝" w:hAnsi="ＭＳ 明朝" w:hint="eastAsia"/>
        </w:rPr>
        <w:t>国立研究開発法人科学技術振興機構（以下、「</w:t>
      </w:r>
      <w:r w:rsidR="00D5731E" w:rsidRPr="00D5731E">
        <w:rPr>
          <w:rFonts w:ascii="ＭＳ 明朝" w:eastAsia="ＭＳ 明朝" w:hAnsi="ＭＳ 明朝"/>
        </w:rPr>
        <w:t>JST」）による</w:t>
      </w:r>
      <w:r w:rsidR="00FB36AD" w:rsidRPr="00FB36AD">
        <w:rPr>
          <w:rFonts w:ascii="ＭＳ 明朝" w:eastAsia="ＭＳ 明朝" w:hAnsi="ＭＳ 明朝" w:hint="eastAsia"/>
        </w:rPr>
        <w:t>「共創の場形成支援</w:t>
      </w:r>
      <w:r w:rsidR="00D5731E">
        <w:rPr>
          <w:rFonts w:ascii="ＭＳ 明朝" w:eastAsia="ＭＳ 明朝" w:hAnsi="ＭＳ 明朝" w:hint="eastAsia"/>
        </w:rPr>
        <w:t>プログラム</w:t>
      </w:r>
      <w:r w:rsidR="00FB36AD" w:rsidRPr="00FB36AD">
        <w:rPr>
          <w:rFonts w:ascii="ＭＳ 明朝" w:eastAsia="ＭＳ 明朝" w:hAnsi="ＭＳ 明朝" w:hint="eastAsia"/>
        </w:rPr>
        <w:t>（</w:t>
      </w:r>
      <w:r w:rsidR="00FB36AD" w:rsidRPr="00FB36AD">
        <w:rPr>
          <w:rFonts w:ascii="ＭＳ 明朝" w:eastAsia="ＭＳ 明朝" w:hAnsi="ＭＳ 明朝"/>
        </w:rPr>
        <w:t>COI-NEXT）」の</w:t>
      </w:r>
      <w:r>
        <w:rPr>
          <w:rFonts w:ascii="ＭＳ 明朝" w:eastAsia="ＭＳ 明朝" w:hAnsi="ＭＳ 明朝" w:hint="eastAsia"/>
        </w:rPr>
        <w:t>公募が</w:t>
      </w:r>
      <w:r w:rsidR="00D5731E">
        <w:rPr>
          <w:rFonts w:ascii="ＭＳ 明朝" w:eastAsia="ＭＳ 明朝" w:hAnsi="ＭＳ 明朝" w:hint="eastAsia"/>
        </w:rPr>
        <w:t>開始されました</w:t>
      </w:r>
      <w:r w:rsidR="00D5731E" w:rsidRPr="00C27C01">
        <w:rPr>
          <w:rFonts w:ascii="ＭＳ 明朝" w:eastAsia="ＭＳ 明朝" w:hAnsi="ＭＳ 明朝" w:hint="eastAsia"/>
        </w:rPr>
        <w:t>（</w:t>
      </w:r>
      <w:r w:rsidR="00D5731E">
        <w:rPr>
          <w:rFonts w:ascii="ＭＳ 明朝" w:eastAsia="ＭＳ 明朝" w:hAnsi="ＭＳ 明朝" w:hint="eastAsia"/>
        </w:rPr>
        <w:t xml:space="preserve">JSTのHP </w:t>
      </w:r>
      <w:hyperlink r:id="rId8" w:history="1">
        <w:r w:rsidR="00D5731E" w:rsidRPr="005F039D">
          <w:rPr>
            <w:rStyle w:val="a9"/>
            <w:rFonts w:ascii="ＭＳ 明朝" w:eastAsia="ＭＳ 明朝" w:hAnsi="ＭＳ 明朝"/>
          </w:rPr>
          <w:t>https://www.jst.go.jp/pf/platform/koubo.html</w:t>
        </w:r>
      </w:hyperlink>
      <w:r w:rsidR="00D5731E" w:rsidRPr="00C27C01">
        <w:rPr>
          <w:rFonts w:ascii="ＭＳ 明朝" w:eastAsia="ＭＳ 明朝" w:hAnsi="ＭＳ 明朝"/>
        </w:rPr>
        <w:t>）</w:t>
      </w:r>
      <w:r w:rsidR="00D5731E">
        <w:rPr>
          <w:rFonts w:ascii="ＭＳ 明朝" w:eastAsia="ＭＳ 明朝" w:hAnsi="ＭＳ 明朝" w:hint="eastAsia"/>
        </w:rPr>
        <w:t>。</w:t>
      </w:r>
    </w:p>
    <w:p w14:paraId="04EE86BF" w14:textId="6C464A07" w:rsidR="00D5731E" w:rsidRDefault="00D5731E" w:rsidP="00D5731E">
      <w:pPr>
        <w:ind w:firstLineChars="100" w:firstLine="210"/>
        <w:rPr>
          <w:rFonts w:ascii="ＭＳ 明朝" w:eastAsia="ＭＳ 明朝" w:hAnsi="ＭＳ 明朝"/>
        </w:rPr>
      </w:pPr>
      <w:r w:rsidRPr="00D5731E">
        <w:rPr>
          <w:rFonts w:ascii="ＭＳ 明朝" w:eastAsia="ＭＳ 明朝" w:hAnsi="ＭＳ 明朝" w:hint="eastAsia"/>
        </w:rPr>
        <w:t>東海国立大学機構（以下、「東海機構」）としてコミットできる提案数には限りがあ</w:t>
      </w:r>
      <w:r w:rsidR="00B20AFE">
        <w:rPr>
          <w:rFonts w:ascii="ＭＳ 明朝" w:eastAsia="ＭＳ 明朝" w:hAnsi="ＭＳ 明朝" w:hint="eastAsia"/>
        </w:rPr>
        <w:t>り、応募には東海</w:t>
      </w:r>
      <w:r w:rsidR="00B20AFE" w:rsidRPr="00B20AFE">
        <w:rPr>
          <w:rFonts w:ascii="ＭＳ 明朝" w:eastAsia="ＭＳ 明朝" w:hAnsi="ＭＳ 明朝" w:hint="eastAsia"/>
        </w:rPr>
        <w:t>機構執行部による承認を必要と</w:t>
      </w:r>
      <w:r w:rsidR="00B20AFE">
        <w:rPr>
          <w:rFonts w:ascii="ＭＳ 明朝" w:eastAsia="ＭＳ 明朝" w:hAnsi="ＭＳ 明朝" w:hint="eastAsia"/>
        </w:rPr>
        <w:t>す</w:t>
      </w:r>
      <w:r w:rsidRPr="00D5731E">
        <w:rPr>
          <w:rFonts w:ascii="ＭＳ 明朝" w:eastAsia="ＭＳ 明朝" w:hAnsi="ＭＳ 明朝" w:hint="eastAsia"/>
        </w:rPr>
        <w:t>るため、東海機構内で事前選考を行います。</w:t>
      </w:r>
      <w:r w:rsidRPr="00857113">
        <w:rPr>
          <w:rFonts w:ascii="ＭＳ 明朝" w:eastAsia="ＭＳ 明朝" w:hAnsi="ＭＳ 明朝" w:hint="eastAsia"/>
          <w:u w:val="single"/>
        </w:rPr>
        <w:t>東海機構、岐阜大学又は名古屋大学を代表機関として応募される場合は、必ず、</w:t>
      </w:r>
      <w:r w:rsidR="001228D9" w:rsidRPr="00857113">
        <w:rPr>
          <w:rFonts w:ascii="ＭＳ 明朝" w:eastAsia="ＭＳ 明朝" w:hAnsi="ＭＳ 明朝" w:hint="eastAsia"/>
          <w:u w:val="single"/>
        </w:rPr>
        <w:t>下記の事前選考へ応募してください</w:t>
      </w:r>
      <w:r w:rsidR="001228D9">
        <w:rPr>
          <w:rFonts w:ascii="ＭＳ 明朝" w:eastAsia="ＭＳ 明朝" w:hAnsi="ＭＳ 明朝" w:hint="eastAsia"/>
        </w:rPr>
        <w:t>。</w:t>
      </w:r>
    </w:p>
    <w:p w14:paraId="5CDEA274" w14:textId="77777777" w:rsidR="00852C0E" w:rsidRPr="00852C0E" w:rsidRDefault="00852C0E">
      <w:pPr>
        <w:rPr>
          <w:rFonts w:ascii="ＭＳ 明朝" w:eastAsia="ＭＳ 明朝" w:hAnsi="ＭＳ 明朝"/>
          <w:color w:val="FF0000"/>
        </w:rPr>
      </w:pPr>
    </w:p>
    <w:p w14:paraId="5265CDAB" w14:textId="77777777" w:rsidR="00981812" w:rsidRDefault="00981812" w:rsidP="00981812">
      <w:pPr>
        <w:pStyle w:val="a3"/>
      </w:pPr>
      <w:r>
        <w:rPr>
          <w:rFonts w:hint="eastAsia"/>
        </w:rPr>
        <w:t>記</w:t>
      </w:r>
    </w:p>
    <w:p w14:paraId="1518237C" w14:textId="77A0BB52" w:rsidR="00EB1A9F" w:rsidRPr="00F21F2B" w:rsidRDefault="001228D9" w:rsidP="00981812">
      <w:pPr>
        <w:pStyle w:val="a7"/>
        <w:numPr>
          <w:ilvl w:val="0"/>
          <w:numId w:val="1"/>
        </w:numPr>
        <w:ind w:leftChars="0"/>
        <w:rPr>
          <w:rFonts w:ascii="ＭＳ 明朝" w:eastAsia="ＭＳ 明朝" w:hAnsi="ＭＳ 明朝"/>
          <w:b/>
          <w:u w:val="single"/>
        </w:rPr>
      </w:pPr>
      <w:r>
        <w:rPr>
          <w:rFonts w:ascii="ＭＳ 明朝" w:eastAsia="ＭＳ 明朝" w:hAnsi="ＭＳ 明朝" w:hint="eastAsia"/>
        </w:rPr>
        <w:t>東海機構内選考受付</w:t>
      </w:r>
      <w:r w:rsidR="008D3AAA">
        <w:rPr>
          <w:rFonts w:ascii="ＭＳ 明朝" w:eastAsia="ＭＳ 明朝" w:hAnsi="ＭＳ 明朝" w:hint="eastAsia"/>
        </w:rPr>
        <w:t>締切：</w:t>
      </w:r>
      <w:r w:rsidR="00FD4D2A" w:rsidRPr="00490F7C">
        <w:rPr>
          <w:rFonts w:ascii="ＭＳ 明朝" w:eastAsia="ＭＳ 明朝" w:hAnsi="ＭＳ 明朝" w:hint="eastAsia"/>
          <w:b/>
          <w:u w:val="single"/>
        </w:rPr>
        <w:t>令和</w:t>
      </w:r>
      <w:r w:rsidR="00845029">
        <w:rPr>
          <w:rFonts w:ascii="ＭＳ 明朝" w:eastAsia="ＭＳ 明朝" w:hAnsi="ＭＳ 明朝" w:hint="eastAsia"/>
          <w:b/>
          <w:u w:val="single"/>
        </w:rPr>
        <w:t>5</w:t>
      </w:r>
      <w:r w:rsidR="00FD4D2A" w:rsidRPr="00490F7C">
        <w:rPr>
          <w:rFonts w:ascii="ＭＳ 明朝" w:eastAsia="ＭＳ 明朝" w:hAnsi="ＭＳ 明朝" w:hint="eastAsia"/>
          <w:b/>
          <w:u w:val="single"/>
        </w:rPr>
        <w:t>年</w:t>
      </w:r>
      <w:r>
        <w:rPr>
          <w:rFonts w:ascii="ＭＳ 明朝" w:eastAsia="ＭＳ 明朝" w:hAnsi="ＭＳ 明朝" w:hint="eastAsia"/>
          <w:b/>
          <w:u w:val="single"/>
        </w:rPr>
        <w:t>6</w:t>
      </w:r>
      <w:r w:rsidR="008D3AAA" w:rsidRPr="00C02DFB">
        <w:rPr>
          <w:rFonts w:ascii="ＭＳ 明朝" w:eastAsia="ＭＳ 明朝" w:hAnsi="ＭＳ 明朝" w:cs="ＭＳ Ｐゴシック" w:hint="eastAsia"/>
          <w:b/>
          <w:color w:val="000000"/>
          <w:kern w:val="0"/>
          <w:szCs w:val="21"/>
          <w:u w:val="single"/>
        </w:rPr>
        <w:t>月</w:t>
      </w:r>
      <w:r>
        <w:rPr>
          <w:rFonts w:ascii="ＭＳ 明朝" w:eastAsia="ＭＳ 明朝" w:hAnsi="ＭＳ 明朝" w:cs="ＭＳ Ｐゴシック" w:hint="eastAsia"/>
          <w:b/>
          <w:color w:val="000000"/>
          <w:kern w:val="0"/>
          <w:szCs w:val="21"/>
          <w:u w:val="single"/>
        </w:rPr>
        <w:t>15</w:t>
      </w:r>
      <w:r w:rsidR="008D3AAA" w:rsidRPr="00C02DFB">
        <w:rPr>
          <w:rFonts w:ascii="ＭＳ 明朝" w:eastAsia="ＭＳ 明朝" w:hAnsi="ＭＳ 明朝" w:cs="ＭＳ Ｐゴシック" w:hint="eastAsia"/>
          <w:b/>
          <w:color w:val="000000"/>
          <w:kern w:val="0"/>
          <w:szCs w:val="21"/>
          <w:u w:val="single"/>
        </w:rPr>
        <w:t>日</w:t>
      </w:r>
      <w:r w:rsidR="008D3AAA" w:rsidRPr="00C02DFB">
        <w:rPr>
          <w:rFonts w:ascii="ＭＳ 明朝" w:eastAsia="ＭＳ 明朝" w:hAnsi="ＭＳ 明朝" w:cs="ＭＳ Ｐゴシック"/>
          <w:b/>
          <w:color w:val="000000"/>
          <w:kern w:val="0"/>
          <w:szCs w:val="21"/>
          <w:u w:val="single"/>
        </w:rPr>
        <w:t>(</w:t>
      </w:r>
      <w:r w:rsidR="00C02DFB" w:rsidRPr="00BC1D7B">
        <w:rPr>
          <w:rFonts w:ascii="ＭＳ 明朝" w:eastAsia="ＭＳ 明朝" w:hAnsi="ＭＳ 明朝" w:cs="ＭＳ Ｐゴシック" w:hint="eastAsia"/>
          <w:b/>
          <w:color w:val="000000"/>
          <w:kern w:val="0"/>
          <w:szCs w:val="21"/>
          <w:u w:val="single"/>
        </w:rPr>
        <w:t>木</w:t>
      </w:r>
      <w:r w:rsidR="008D3AAA" w:rsidRPr="00C02DFB">
        <w:rPr>
          <w:rFonts w:ascii="ＭＳ 明朝" w:eastAsia="ＭＳ 明朝" w:hAnsi="ＭＳ 明朝" w:cs="ＭＳ Ｐゴシック"/>
          <w:b/>
          <w:color w:val="000000"/>
          <w:kern w:val="0"/>
          <w:szCs w:val="21"/>
          <w:u w:val="single"/>
        </w:rPr>
        <w:t>)</w:t>
      </w:r>
      <w:r w:rsidR="007B52EC" w:rsidRPr="00C02DFB">
        <w:rPr>
          <w:rFonts w:ascii="ＭＳ 明朝" w:eastAsia="ＭＳ 明朝" w:hAnsi="ＭＳ 明朝" w:cs="ＭＳ Ｐゴシック"/>
          <w:b/>
          <w:color w:val="000000"/>
          <w:kern w:val="0"/>
          <w:szCs w:val="21"/>
          <w:u w:val="single"/>
        </w:rPr>
        <w:t>_</w:t>
      </w:r>
      <w:r>
        <w:rPr>
          <w:rFonts w:ascii="ＭＳ 明朝" w:eastAsia="ＭＳ 明朝" w:hAnsi="ＭＳ 明朝" w:cs="ＭＳ Ｐゴシック" w:hint="eastAsia"/>
          <w:b/>
          <w:color w:val="000000"/>
          <w:kern w:val="0"/>
          <w:szCs w:val="21"/>
          <w:u w:val="single"/>
        </w:rPr>
        <w:t>正午</w:t>
      </w:r>
      <w:r w:rsidR="007B52EC">
        <w:rPr>
          <w:rFonts w:ascii="ＭＳ 明朝" w:eastAsia="ＭＳ 明朝" w:hAnsi="ＭＳ 明朝" w:cs="ＭＳ Ｐゴシック"/>
          <w:b/>
          <w:color w:val="000000"/>
          <w:kern w:val="0"/>
          <w:szCs w:val="21"/>
          <w:u w:val="single"/>
        </w:rPr>
        <w:t>1</w:t>
      </w:r>
      <w:r>
        <w:rPr>
          <w:rFonts w:ascii="ＭＳ 明朝" w:eastAsia="ＭＳ 明朝" w:hAnsi="ＭＳ 明朝" w:cs="ＭＳ Ｐゴシック" w:hint="eastAsia"/>
          <w:b/>
          <w:color w:val="000000"/>
          <w:kern w:val="0"/>
          <w:szCs w:val="21"/>
          <w:u w:val="single"/>
        </w:rPr>
        <w:t>2</w:t>
      </w:r>
      <w:r w:rsidR="007B52EC">
        <w:rPr>
          <w:rFonts w:ascii="ＭＳ 明朝" w:eastAsia="ＭＳ 明朝" w:hAnsi="ＭＳ 明朝" w:cs="ＭＳ Ｐゴシック"/>
          <w:b/>
          <w:color w:val="000000"/>
          <w:kern w:val="0"/>
          <w:szCs w:val="21"/>
          <w:u w:val="single"/>
        </w:rPr>
        <w:t>:00(</w:t>
      </w:r>
      <w:r w:rsidR="007B52EC">
        <w:rPr>
          <w:rFonts w:ascii="ＭＳ 明朝" w:eastAsia="ＭＳ 明朝" w:hAnsi="ＭＳ 明朝" w:cs="ＭＳ Ｐゴシック" w:hint="eastAsia"/>
          <w:b/>
          <w:color w:val="000000"/>
          <w:kern w:val="0"/>
          <w:szCs w:val="21"/>
          <w:u w:val="single"/>
        </w:rPr>
        <w:t>時間厳守</w:t>
      </w:r>
      <w:r w:rsidR="007B52EC">
        <w:rPr>
          <w:rFonts w:ascii="ＭＳ 明朝" w:eastAsia="ＭＳ 明朝" w:hAnsi="ＭＳ 明朝" w:cs="ＭＳ Ｐゴシック"/>
          <w:b/>
          <w:color w:val="000000"/>
          <w:kern w:val="0"/>
          <w:szCs w:val="21"/>
          <w:u w:val="single"/>
        </w:rPr>
        <w:t>)</w:t>
      </w:r>
    </w:p>
    <w:p w14:paraId="73473C0D" w14:textId="7DC17470" w:rsidR="00462432" w:rsidRPr="001228D9" w:rsidRDefault="001228D9" w:rsidP="00490F7C">
      <w:pPr>
        <w:pStyle w:val="a7"/>
        <w:numPr>
          <w:ilvl w:val="0"/>
          <w:numId w:val="1"/>
        </w:numPr>
        <w:ind w:leftChars="0"/>
        <w:rPr>
          <w:rStyle w:val="a9"/>
          <w:rFonts w:ascii="ＭＳ 明朝" w:eastAsia="ＭＳ 明朝" w:hAnsi="ＭＳ 明朝"/>
          <w:color w:val="auto"/>
          <w:u w:val="none"/>
        </w:rPr>
      </w:pPr>
      <w:r>
        <w:rPr>
          <w:rFonts w:ascii="ＭＳ 明朝" w:eastAsia="ＭＳ 明朝" w:hAnsi="ＭＳ 明朝" w:hint="eastAsia"/>
        </w:rPr>
        <w:t>応募</w:t>
      </w:r>
      <w:r w:rsidR="008D3AAA" w:rsidRPr="00755746">
        <w:rPr>
          <w:rFonts w:ascii="ＭＳ 明朝" w:eastAsia="ＭＳ 明朝" w:hAnsi="ＭＳ 明朝" w:hint="eastAsia"/>
        </w:rPr>
        <w:t>方法：</w:t>
      </w:r>
      <w:r w:rsidR="00755746" w:rsidRPr="00755746">
        <w:rPr>
          <w:rFonts w:ascii="ＭＳ 明朝" w:eastAsia="ＭＳ 明朝" w:hAnsi="ＭＳ 明朝" w:hint="eastAsia"/>
        </w:rPr>
        <w:t>次の</w:t>
      </w:r>
      <w:r w:rsidR="00462432" w:rsidRPr="00755746">
        <w:rPr>
          <w:rFonts w:ascii="ＭＳ 明朝" w:eastAsia="ＭＳ 明朝" w:hAnsi="ＭＳ 明朝" w:hint="eastAsia"/>
        </w:rPr>
        <w:t>アドレス宛の</w:t>
      </w:r>
      <w:r w:rsidR="00CA2D57" w:rsidRPr="00755746">
        <w:rPr>
          <w:rFonts w:ascii="ＭＳ 明朝" w:eastAsia="ＭＳ 明朝" w:hAnsi="ＭＳ 明朝" w:hint="eastAsia"/>
        </w:rPr>
        <w:t>電子メールに、</w:t>
      </w:r>
      <w:r>
        <w:rPr>
          <w:rFonts w:ascii="ＭＳ 明朝" w:eastAsia="ＭＳ 明朝" w:hAnsi="ＭＳ 明朝" w:hint="eastAsia"/>
        </w:rPr>
        <w:t>次の提出書類すべて</w:t>
      </w:r>
      <w:r w:rsidR="00462432" w:rsidRPr="00755746">
        <w:rPr>
          <w:rFonts w:ascii="ＭＳ 明朝" w:eastAsia="ＭＳ 明朝" w:hAnsi="ＭＳ 明朝" w:hint="eastAsia"/>
        </w:rPr>
        <w:t>を添付</w:t>
      </w:r>
      <w:r w:rsidR="001E2A7F" w:rsidRPr="00755746">
        <w:rPr>
          <w:rFonts w:ascii="ＭＳ 明朝" w:eastAsia="ＭＳ 明朝" w:hAnsi="ＭＳ 明朝" w:hint="eastAsia"/>
        </w:rPr>
        <w:t>し、</w:t>
      </w:r>
      <w:r w:rsidR="00755746" w:rsidRPr="00490F7C">
        <w:rPr>
          <w:rStyle w:val="a9"/>
          <w:rFonts w:ascii="ＭＳ 明朝" w:eastAsia="ＭＳ 明朝" w:hAnsi="ＭＳ 明朝" w:hint="eastAsia"/>
          <w:color w:val="auto"/>
          <w:u w:val="none"/>
        </w:rPr>
        <w:t>締切までに送付願います。</w:t>
      </w:r>
      <w:r w:rsidR="00755746">
        <w:rPr>
          <w:rStyle w:val="a9"/>
          <w:rFonts w:ascii="ＭＳ 明朝" w:eastAsia="ＭＳ 明朝" w:hAnsi="ＭＳ 明朝" w:hint="eastAsia"/>
          <w:color w:val="auto"/>
          <w:u w:val="none"/>
        </w:rPr>
        <w:t xml:space="preserve">　</w:t>
      </w:r>
      <w:r w:rsidR="00462432" w:rsidRPr="00755746">
        <w:rPr>
          <w:rFonts w:ascii="ＭＳ 明朝" w:eastAsia="ＭＳ 明朝" w:hAnsi="ＭＳ 明朝" w:hint="eastAsia"/>
        </w:rPr>
        <w:t xml:space="preserve">宛先　</w:t>
      </w:r>
      <w:hyperlink r:id="rId9" w:history="1">
        <w:r w:rsidR="00462432" w:rsidRPr="00755746">
          <w:rPr>
            <w:rStyle w:val="a9"/>
            <w:rFonts w:ascii="ＭＳ 明朝" w:eastAsia="ＭＳ 明朝" w:hAnsi="ＭＳ 明朝"/>
          </w:rPr>
          <w:t>k-sangakukan@aip.nagoya-u.ac.jp</w:t>
        </w:r>
      </w:hyperlink>
      <w:r w:rsidR="001E2A7F" w:rsidRPr="00755746">
        <w:rPr>
          <w:rStyle w:val="a9"/>
          <w:rFonts w:ascii="ＭＳ 明朝" w:eastAsia="ＭＳ 明朝" w:hAnsi="ＭＳ 明朝"/>
          <w:u w:val="none"/>
        </w:rPr>
        <w:t xml:space="preserve"> </w:t>
      </w:r>
    </w:p>
    <w:p w14:paraId="7C4717DA" w14:textId="197EF09C" w:rsidR="001228D9" w:rsidRDefault="001228D9" w:rsidP="00490F7C">
      <w:pPr>
        <w:pStyle w:val="a7"/>
        <w:numPr>
          <w:ilvl w:val="0"/>
          <w:numId w:val="1"/>
        </w:numPr>
        <w:ind w:leftChars="0"/>
        <w:rPr>
          <w:rFonts w:ascii="ＭＳ 明朝" w:eastAsia="ＭＳ 明朝" w:hAnsi="ＭＳ 明朝"/>
        </w:rPr>
      </w:pPr>
      <w:r w:rsidRPr="001228D9">
        <w:rPr>
          <w:rFonts w:ascii="ＭＳ 明朝" w:eastAsia="ＭＳ 明朝" w:hAnsi="ＭＳ 明朝"/>
        </w:rPr>
        <w:t>提出書類</w:t>
      </w:r>
      <w:r>
        <w:rPr>
          <w:rFonts w:ascii="ＭＳ 明朝" w:eastAsia="ＭＳ 明朝" w:hAnsi="ＭＳ 明朝" w:hint="eastAsia"/>
        </w:rPr>
        <w:t>：</w:t>
      </w:r>
    </w:p>
    <w:p w14:paraId="65B371E8" w14:textId="03AA307A" w:rsidR="001228D9" w:rsidRDefault="001228D9" w:rsidP="001228D9">
      <w:pPr>
        <w:pStyle w:val="a7"/>
        <w:numPr>
          <w:ilvl w:val="0"/>
          <w:numId w:val="3"/>
        </w:numPr>
        <w:ind w:leftChars="0"/>
        <w:rPr>
          <w:rFonts w:ascii="ＭＳ 明朝" w:eastAsia="ＭＳ 明朝" w:hAnsi="ＭＳ 明朝"/>
        </w:rPr>
      </w:pPr>
      <w:bookmarkStart w:id="1" w:name="_Hlk136004669"/>
      <w:r>
        <w:rPr>
          <w:rFonts w:ascii="ＭＳ 明朝" w:eastAsia="ＭＳ 明朝" w:hAnsi="ＭＳ 明朝" w:hint="eastAsia"/>
        </w:rPr>
        <w:t>東海機構様式_受付票</w:t>
      </w:r>
    </w:p>
    <w:p w14:paraId="3025BD08" w14:textId="242C5E8F" w:rsidR="001228D9" w:rsidRDefault="001228D9" w:rsidP="001228D9">
      <w:pPr>
        <w:pStyle w:val="a7"/>
        <w:numPr>
          <w:ilvl w:val="0"/>
          <w:numId w:val="3"/>
        </w:numPr>
        <w:ind w:leftChars="0"/>
        <w:rPr>
          <w:rFonts w:ascii="ＭＳ 明朝" w:eastAsia="ＭＳ 明朝" w:hAnsi="ＭＳ 明朝"/>
        </w:rPr>
      </w:pPr>
      <w:r w:rsidRPr="00510643">
        <w:rPr>
          <w:rFonts w:ascii="ＭＳ 明朝" w:eastAsia="ＭＳ 明朝" w:hAnsi="ＭＳ 明朝" w:hint="eastAsia"/>
        </w:rPr>
        <w:t>提案書</w:t>
      </w:r>
      <w:r>
        <w:rPr>
          <w:rFonts w:ascii="ＭＳ 明朝" w:eastAsia="ＭＳ 明朝" w:hAnsi="ＭＳ 明朝" w:hint="eastAsia"/>
        </w:rPr>
        <w:t>（JSTのHPから</w:t>
      </w:r>
      <w:r w:rsidR="00AD4B5D">
        <w:rPr>
          <w:rFonts w:ascii="ＭＳ 明朝" w:eastAsia="ＭＳ 明朝" w:hAnsi="ＭＳ 明朝" w:hint="eastAsia"/>
        </w:rPr>
        <w:t>該当の様式を</w:t>
      </w:r>
      <w:r>
        <w:rPr>
          <w:rFonts w:ascii="ＭＳ 明朝" w:eastAsia="ＭＳ 明朝" w:hAnsi="ＭＳ 明朝" w:hint="eastAsia"/>
        </w:rPr>
        <w:t>ダウンロードしてください）</w:t>
      </w:r>
    </w:p>
    <w:p w14:paraId="32D19707" w14:textId="77777777" w:rsidR="001228D9" w:rsidRDefault="001228D9" w:rsidP="001228D9">
      <w:pPr>
        <w:pStyle w:val="a7"/>
        <w:ind w:leftChars="0" w:left="1050"/>
        <w:rPr>
          <w:rFonts w:ascii="ＭＳ 明朝" w:eastAsia="ＭＳ 明朝" w:hAnsi="ＭＳ 明朝"/>
        </w:rPr>
      </w:pPr>
      <w:r>
        <w:rPr>
          <w:rFonts w:ascii="ＭＳ 明朝" w:eastAsia="ＭＳ 明朝" w:hAnsi="ＭＳ 明朝" w:hint="eastAsia"/>
        </w:rPr>
        <w:t>・(様式1</w:t>
      </w:r>
      <w:r>
        <w:rPr>
          <w:rFonts w:ascii="ＭＳ 明朝" w:eastAsia="ＭＳ 明朝" w:hAnsi="ＭＳ 明朝"/>
        </w:rPr>
        <w:t>)</w:t>
      </w:r>
      <w:r>
        <w:rPr>
          <w:rFonts w:ascii="ＭＳ 明朝" w:eastAsia="ＭＳ 明朝" w:hAnsi="ＭＳ 明朝" w:hint="eastAsia"/>
        </w:rPr>
        <w:t>提案書【基本情報】</w:t>
      </w:r>
    </w:p>
    <w:p w14:paraId="2D9BA715" w14:textId="77777777" w:rsidR="001228D9" w:rsidRDefault="001228D9" w:rsidP="001228D9">
      <w:pPr>
        <w:pStyle w:val="a7"/>
        <w:ind w:leftChars="0" w:left="1050"/>
        <w:rPr>
          <w:rFonts w:ascii="ＭＳ 明朝" w:eastAsia="ＭＳ 明朝" w:hAnsi="ＭＳ 明朝"/>
        </w:rPr>
      </w:pPr>
      <w:r>
        <w:rPr>
          <w:rFonts w:ascii="ＭＳ 明朝" w:eastAsia="ＭＳ 明朝" w:hAnsi="ＭＳ 明朝" w:hint="eastAsia"/>
        </w:rPr>
        <w:t>・(様式2)提案書【</w:t>
      </w:r>
      <w:r w:rsidRPr="00510643">
        <w:rPr>
          <w:rFonts w:ascii="ＭＳ 明朝" w:eastAsia="ＭＳ 明朝" w:hAnsi="ＭＳ 明朝" w:hint="eastAsia"/>
        </w:rPr>
        <w:t>プロジェクト構想の概要</w:t>
      </w:r>
      <w:r>
        <w:rPr>
          <w:rFonts w:ascii="ＭＳ 明朝" w:eastAsia="ＭＳ 明朝" w:hAnsi="ＭＳ 明朝" w:hint="eastAsia"/>
        </w:rPr>
        <w:t>】</w:t>
      </w:r>
    </w:p>
    <w:p w14:paraId="4765ABAB" w14:textId="77777777" w:rsidR="001228D9" w:rsidRPr="00515528" w:rsidRDefault="001228D9" w:rsidP="001228D9">
      <w:pPr>
        <w:pStyle w:val="a7"/>
        <w:ind w:leftChars="0" w:left="1050" w:firstLineChars="100" w:firstLine="210"/>
        <w:rPr>
          <w:rFonts w:ascii="ＭＳ 明朝" w:eastAsia="ＭＳ 明朝" w:hAnsi="ＭＳ 明朝"/>
        </w:rPr>
      </w:pPr>
      <w:r w:rsidRPr="00515528">
        <w:rPr>
          <w:rFonts w:ascii="ＭＳ 明朝" w:eastAsia="ＭＳ 明朝" w:hAnsi="ＭＳ 明朝" w:hint="eastAsia"/>
        </w:rPr>
        <w:t>※様式2は、JSTの指定通り、図表を含み</w:t>
      </w:r>
      <w:r w:rsidRPr="00891EBE">
        <w:rPr>
          <w:rFonts w:ascii="ＭＳ 明朝" w:eastAsia="ＭＳ 明朝" w:hAnsi="ＭＳ 明朝" w:hint="eastAsia"/>
        </w:rPr>
        <w:t>4ページ以内</w:t>
      </w:r>
      <w:r w:rsidRPr="00515528">
        <w:rPr>
          <w:rFonts w:ascii="ＭＳ 明朝" w:eastAsia="ＭＳ 明朝" w:hAnsi="ＭＳ 明朝" w:hint="eastAsia"/>
        </w:rPr>
        <w:t>とすること</w:t>
      </w:r>
    </w:p>
    <w:p w14:paraId="22778D33" w14:textId="77777777" w:rsidR="001228D9" w:rsidRDefault="001228D9" w:rsidP="001228D9">
      <w:pPr>
        <w:pStyle w:val="a7"/>
        <w:numPr>
          <w:ilvl w:val="0"/>
          <w:numId w:val="3"/>
        </w:numPr>
        <w:ind w:leftChars="0"/>
        <w:rPr>
          <w:rFonts w:ascii="ＭＳ 明朝" w:eastAsia="ＭＳ 明朝" w:hAnsi="ＭＳ 明朝"/>
        </w:rPr>
      </w:pPr>
      <w:r w:rsidRPr="007B52EC">
        <w:rPr>
          <w:rFonts w:ascii="ＭＳ 明朝" w:eastAsia="ＭＳ 明朝" w:hAnsi="ＭＳ 明朝" w:hint="eastAsia"/>
        </w:rPr>
        <w:t>ヒアリング審査用スライド</w:t>
      </w:r>
    </w:p>
    <w:p w14:paraId="5F709B57" w14:textId="3D619E53" w:rsidR="001228D9" w:rsidRDefault="001228D9" w:rsidP="001228D9">
      <w:pPr>
        <w:ind w:firstLineChars="600" w:firstLine="1260"/>
        <w:rPr>
          <w:rFonts w:ascii="ＭＳ 明朝" w:eastAsia="ＭＳ 明朝" w:hAnsi="ＭＳ 明朝"/>
        </w:rPr>
      </w:pPr>
      <w:r>
        <w:rPr>
          <w:rFonts w:ascii="ＭＳ 明朝" w:eastAsia="ＭＳ 明朝" w:hAnsi="ＭＳ 明朝" w:hint="eastAsia"/>
        </w:rPr>
        <w:t>※</w:t>
      </w:r>
      <w:r w:rsidR="0091310C">
        <w:rPr>
          <w:rFonts w:ascii="ＭＳ 明朝" w:eastAsia="ＭＳ 明朝" w:hAnsi="ＭＳ 明朝" w:hint="eastAsia"/>
        </w:rPr>
        <w:t>東海機構内</w:t>
      </w:r>
      <w:r>
        <w:rPr>
          <w:rFonts w:ascii="ＭＳ 明朝" w:eastAsia="ＭＳ 明朝" w:hAnsi="ＭＳ 明朝" w:hint="eastAsia"/>
        </w:rPr>
        <w:t>選考としては、</w:t>
      </w:r>
      <w:r w:rsidRPr="00891EBE">
        <w:rPr>
          <w:rFonts w:ascii="ＭＳ 明朝" w:eastAsia="ＭＳ 明朝" w:hAnsi="ＭＳ 明朝" w:hint="eastAsia"/>
        </w:rPr>
        <w:t>発表時間10分、質疑応答15分</w:t>
      </w:r>
      <w:r>
        <w:rPr>
          <w:rFonts w:ascii="ＭＳ 明朝" w:eastAsia="ＭＳ 明朝" w:hAnsi="ＭＳ 明朝" w:hint="eastAsia"/>
        </w:rPr>
        <w:t>とする予定</w:t>
      </w:r>
    </w:p>
    <w:p w14:paraId="7E04532F" w14:textId="38405B39" w:rsidR="001228D9" w:rsidRDefault="001228D9" w:rsidP="001228D9">
      <w:pPr>
        <w:ind w:firstLineChars="300" w:firstLine="630"/>
        <w:rPr>
          <w:rFonts w:ascii="ＭＳ 明朝" w:eastAsia="ＭＳ 明朝" w:hAnsi="ＭＳ 明朝"/>
        </w:rPr>
      </w:pPr>
      <w:r>
        <w:rPr>
          <w:rFonts w:ascii="ＭＳ 明朝" w:eastAsia="ＭＳ 明朝" w:hAnsi="ＭＳ 明朝" w:hint="eastAsia"/>
        </w:rPr>
        <w:t xml:space="preserve">　　　</w:t>
      </w:r>
      <w:bookmarkStart w:id="2" w:name="_Hlk136005491"/>
      <w:r>
        <w:rPr>
          <w:rFonts w:ascii="ＭＳ 明朝" w:eastAsia="ＭＳ 明朝" w:hAnsi="ＭＳ 明朝" w:hint="eastAsia"/>
        </w:rPr>
        <w:t>※</w:t>
      </w:r>
      <w:bookmarkStart w:id="3" w:name="_Hlk136004883"/>
      <w:r w:rsidR="00891EBE">
        <w:rPr>
          <w:rFonts w:ascii="ＭＳ 明朝" w:eastAsia="ＭＳ 明朝" w:hAnsi="ＭＳ 明朝" w:hint="eastAsia"/>
        </w:rPr>
        <w:t>（地域）</w:t>
      </w:r>
      <w:r w:rsidRPr="000E293D">
        <w:rPr>
          <w:rFonts w:ascii="ＭＳ 明朝" w:eastAsia="ＭＳ 明朝" w:hAnsi="ＭＳ 明朝" w:hint="eastAsia"/>
        </w:rPr>
        <w:t>拠点ビジョン・ターゲット／研究開発課題</w:t>
      </w:r>
      <w:r w:rsidR="00472D7E">
        <w:rPr>
          <w:rFonts w:ascii="ＭＳ 明朝" w:eastAsia="ＭＳ 明朝" w:hAnsi="ＭＳ 明朝" w:hint="eastAsia"/>
        </w:rPr>
        <w:t>／</w:t>
      </w:r>
      <w:r w:rsidR="00472D7E" w:rsidRPr="00472D7E">
        <w:rPr>
          <w:rFonts w:ascii="ＭＳ 明朝" w:eastAsia="ＭＳ 明朝" w:hAnsi="ＭＳ 明朝" w:hint="eastAsia"/>
        </w:rPr>
        <w:t>運営体制</w:t>
      </w:r>
      <w:r w:rsidRPr="000E293D">
        <w:rPr>
          <w:rFonts w:ascii="ＭＳ 明朝" w:eastAsia="ＭＳ 明朝" w:hAnsi="ＭＳ 明朝" w:hint="eastAsia"/>
        </w:rPr>
        <w:t>に</w:t>
      </w:r>
      <w:r w:rsidR="00472D7E">
        <w:rPr>
          <w:rFonts w:ascii="ＭＳ 明朝" w:eastAsia="ＭＳ 明朝" w:hAnsi="ＭＳ 明朝" w:hint="eastAsia"/>
        </w:rPr>
        <w:t>ついて</w:t>
      </w:r>
    </w:p>
    <w:p w14:paraId="257E8171" w14:textId="19D3E5FD" w:rsidR="0091310C" w:rsidRDefault="0091310C" w:rsidP="00381B1E">
      <w:pPr>
        <w:ind w:firstLineChars="300" w:firstLine="630"/>
        <w:rPr>
          <w:rFonts w:ascii="ＭＳ 明朝" w:eastAsia="ＭＳ 明朝" w:hAnsi="ＭＳ 明朝"/>
        </w:rPr>
      </w:pPr>
      <w:r>
        <w:rPr>
          <w:rFonts w:ascii="ＭＳ 明朝" w:eastAsia="ＭＳ 明朝" w:hAnsi="ＭＳ 明朝" w:hint="eastAsia"/>
        </w:rPr>
        <w:t xml:space="preserve">　　　　</w:t>
      </w:r>
      <w:bookmarkEnd w:id="3"/>
      <w:bookmarkEnd w:id="2"/>
      <w:r w:rsidR="00472D7E">
        <w:rPr>
          <w:rFonts w:ascii="ＭＳ 明朝" w:eastAsia="ＭＳ 明朝" w:hAnsi="ＭＳ 明朝" w:hint="eastAsia"/>
        </w:rPr>
        <w:t>発表を行うこと</w:t>
      </w:r>
    </w:p>
    <w:p w14:paraId="391FD645" w14:textId="0C37E96B" w:rsidR="0091310C" w:rsidRDefault="0091310C" w:rsidP="0091310C">
      <w:pPr>
        <w:ind w:firstLineChars="300" w:firstLine="630"/>
        <w:rPr>
          <w:rFonts w:ascii="ＭＳ 明朝" w:eastAsia="ＭＳ 明朝" w:hAnsi="ＭＳ 明朝"/>
        </w:rPr>
      </w:pPr>
      <w:r>
        <w:rPr>
          <w:rFonts w:ascii="ＭＳ 明朝" w:eastAsia="ＭＳ 明朝" w:hAnsi="ＭＳ 明朝" w:hint="eastAsia"/>
        </w:rPr>
        <w:t xml:space="preserve">　　　※</w:t>
      </w:r>
      <w:r w:rsidRPr="0091310C">
        <w:rPr>
          <w:rFonts w:ascii="ＭＳ 明朝" w:eastAsia="ＭＳ 明朝" w:hAnsi="ＭＳ 明朝"/>
        </w:rPr>
        <w:t>JSTの(様式</w:t>
      </w:r>
      <w:r>
        <w:rPr>
          <w:rFonts w:ascii="ＭＳ 明朝" w:eastAsia="ＭＳ 明朝" w:hAnsi="ＭＳ 明朝" w:hint="eastAsia"/>
        </w:rPr>
        <w:t>3</w:t>
      </w:r>
      <w:r w:rsidRPr="0091310C">
        <w:rPr>
          <w:rFonts w:ascii="ＭＳ 明朝" w:eastAsia="ＭＳ 明朝" w:hAnsi="ＭＳ 明朝"/>
        </w:rPr>
        <w:t>)提案書【プロジェクト構想の</w:t>
      </w:r>
      <w:r>
        <w:rPr>
          <w:rFonts w:ascii="ＭＳ 明朝" w:eastAsia="ＭＳ 明朝" w:hAnsi="ＭＳ 明朝" w:hint="eastAsia"/>
        </w:rPr>
        <w:t>詳細</w:t>
      </w:r>
      <w:r w:rsidRPr="0091310C">
        <w:rPr>
          <w:rFonts w:ascii="ＭＳ 明朝" w:eastAsia="ＭＳ 明朝" w:hAnsi="ＭＳ 明朝"/>
        </w:rPr>
        <w:t>】</w:t>
      </w:r>
      <w:r>
        <w:rPr>
          <w:rFonts w:ascii="ＭＳ 明朝" w:eastAsia="ＭＳ 明朝" w:hAnsi="ＭＳ 明朝" w:hint="eastAsia"/>
        </w:rPr>
        <w:t>内に作成例が示される</w:t>
      </w:r>
    </w:p>
    <w:p w14:paraId="624A62F9" w14:textId="036BB365" w:rsidR="0091310C" w:rsidRDefault="0091310C" w:rsidP="0091310C">
      <w:pPr>
        <w:ind w:firstLineChars="700" w:firstLine="1470"/>
        <w:rPr>
          <w:rFonts w:ascii="ＭＳ 明朝" w:eastAsia="ＭＳ 明朝" w:hAnsi="ＭＳ 明朝"/>
        </w:rPr>
      </w:pPr>
      <w:r>
        <w:rPr>
          <w:rFonts w:ascii="ＭＳ 明朝" w:eastAsia="ＭＳ 明朝" w:hAnsi="ＭＳ 明朝" w:hint="eastAsia"/>
        </w:rPr>
        <w:t>次の内容の図表を含めること</w:t>
      </w:r>
    </w:p>
    <w:p w14:paraId="6EC3D732" w14:textId="77777777" w:rsidR="0091310C" w:rsidRDefault="0091310C" w:rsidP="0091310C">
      <w:pPr>
        <w:ind w:firstLineChars="700" w:firstLine="1470"/>
        <w:rPr>
          <w:rFonts w:ascii="ＭＳ 明朝" w:eastAsia="ＭＳ 明朝" w:hAnsi="ＭＳ 明朝"/>
        </w:rPr>
      </w:pPr>
      <w:r>
        <w:rPr>
          <w:rFonts w:ascii="ＭＳ 明朝" w:eastAsia="ＭＳ 明朝" w:hAnsi="ＭＳ 明朝" w:hint="eastAsia"/>
        </w:rPr>
        <w:t>○</w:t>
      </w:r>
      <w:r w:rsidRPr="0091310C">
        <w:rPr>
          <w:rFonts w:ascii="ＭＳ 明朝" w:eastAsia="ＭＳ 明朝" w:hAnsi="ＭＳ 明朝" w:hint="eastAsia"/>
        </w:rPr>
        <w:t>拠点・プロジェクトの構成図</w:t>
      </w:r>
    </w:p>
    <w:p w14:paraId="173AC275" w14:textId="47EAA43D" w:rsidR="0091310C" w:rsidRDefault="0091310C" w:rsidP="0091310C">
      <w:pPr>
        <w:ind w:firstLineChars="700" w:firstLine="1470"/>
        <w:rPr>
          <w:rFonts w:ascii="ＭＳ 明朝" w:eastAsia="ＭＳ 明朝" w:hAnsi="ＭＳ 明朝"/>
        </w:rPr>
      </w:pPr>
      <w:r>
        <w:rPr>
          <w:rFonts w:ascii="ＭＳ 明朝" w:eastAsia="ＭＳ 明朝" w:hAnsi="ＭＳ 明朝" w:hint="eastAsia"/>
        </w:rPr>
        <w:t>○</w:t>
      </w:r>
      <w:r w:rsidRPr="0091310C">
        <w:rPr>
          <w:rFonts w:ascii="ＭＳ 明朝" w:eastAsia="ＭＳ 明朝" w:hAnsi="ＭＳ 明朝" w:hint="eastAsia"/>
        </w:rPr>
        <w:t>研究開発予定表</w:t>
      </w:r>
      <w:r>
        <w:rPr>
          <w:rFonts w:ascii="ＭＳ 明朝" w:eastAsia="ＭＳ 明朝" w:hAnsi="ＭＳ 明朝" w:hint="eastAsia"/>
        </w:rPr>
        <w:t>（ロードマップ）</w:t>
      </w:r>
    </w:p>
    <w:p w14:paraId="06F83893" w14:textId="1556EE3C" w:rsidR="001228D9" w:rsidRDefault="001228D9" w:rsidP="001228D9">
      <w:pPr>
        <w:ind w:firstLineChars="300" w:firstLine="630"/>
        <w:rPr>
          <w:rFonts w:ascii="ＭＳ 明朝" w:eastAsia="ＭＳ 明朝" w:hAnsi="ＭＳ 明朝"/>
        </w:rPr>
      </w:pPr>
      <w:r>
        <w:rPr>
          <w:rFonts w:ascii="ＭＳ 明朝" w:eastAsia="ＭＳ 明朝" w:hAnsi="ＭＳ 明朝" w:hint="eastAsia"/>
        </w:rPr>
        <w:t xml:space="preserve">　　　※JSTの公募要領内</w:t>
      </w:r>
      <w:r w:rsidR="00891EBE" w:rsidRPr="00891EBE">
        <w:rPr>
          <w:rFonts w:ascii="ＭＳ 明朝" w:eastAsia="ＭＳ 明朝" w:hAnsi="ＭＳ 明朝" w:hint="eastAsia"/>
        </w:rPr>
        <w:t>4</w:t>
      </w:r>
      <w:r w:rsidRPr="00891EBE">
        <w:rPr>
          <w:rFonts w:ascii="ＭＳ 明朝" w:eastAsia="ＭＳ 明朝" w:hAnsi="ＭＳ 明朝" w:hint="eastAsia"/>
        </w:rPr>
        <w:t>.2.1 審査の観点（P.</w:t>
      </w:r>
      <w:r w:rsidR="00891EBE" w:rsidRPr="00891EBE">
        <w:rPr>
          <w:rFonts w:ascii="ＭＳ 明朝" w:eastAsia="ＭＳ 明朝" w:hAnsi="ＭＳ 明朝" w:hint="eastAsia"/>
        </w:rPr>
        <w:t>54</w:t>
      </w:r>
      <w:r w:rsidRPr="00891EBE">
        <w:rPr>
          <w:rFonts w:ascii="ＭＳ 明朝" w:eastAsia="ＭＳ 明朝" w:hAnsi="ＭＳ 明朝" w:hint="eastAsia"/>
        </w:rPr>
        <w:t>～</w:t>
      </w:r>
      <w:r w:rsidR="00891EBE" w:rsidRPr="00891EBE">
        <w:rPr>
          <w:rFonts w:ascii="ＭＳ 明朝" w:eastAsia="ＭＳ 明朝" w:hAnsi="ＭＳ 明朝" w:hint="eastAsia"/>
        </w:rPr>
        <w:t>57</w:t>
      </w:r>
      <w:r>
        <w:rPr>
          <w:rFonts w:ascii="ＭＳ 明朝" w:eastAsia="ＭＳ 明朝" w:hAnsi="ＭＳ 明朝" w:hint="eastAsia"/>
        </w:rPr>
        <w:t>）を踏まえた内容とすること</w:t>
      </w:r>
    </w:p>
    <w:bookmarkEnd w:id="1"/>
    <w:p w14:paraId="2037440F" w14:textId="77777777" w:rsidR="0091310C" w:rsidRDefault="0091310C" w:rsidP="001228D9">
      <w:pPr>
        <w:ind w:firstLineChars="300" w:firstLine="630"/>
        <w:rPr>
          <w:rFonts w:ascii="ＭＳ 明朝" w:eastAsia="ＭＳ 明朝" w:hAnsi="ＭＳ 明朝"/>
        </w:rPr>
      </w:pPr>
    </w:p>
    <w:p w14:paraId="5F2AA4A0" w14:textId="77777777" w:rsidR="0091310C" w:rsidRDefault="0091310C" w:rsidP="0091310C">
      <w:pPr>
        <w:pStyle w:val="a7"/>
        <w:ind w:leftChars="0" w:left="630"/>
        <w:rPr>
          <w:rFonts w:ascii="ＭＳ 明朝" w:eastAsia="ＭＳ 明朝" w:hAnsi="ＭＳ 明朝"/>
        </w:rPr>
      </w:pPr>
      <w:r>
        <w:rPr>
          <w:rFonts w:ascii="ＭＳ 明朝" w:eastAsia="ＭＳ 明朝" w:hAnsi="ＭＳ 明朝" w:hint="eastAsia"/>
        </w:rPr>
        <w:t>（次のページに続く）</w:t>
      </w:r>
    </w:p>
    <w:p w14:paraId="01FA7A8D" w14:textId="77777777" w:rsidR="0091310C" w:rsidRDefault="0091310C" w:rsidP="0091310C">
      <w:pPr>
        <w:widowControl/>
        <w:jc w:val="left"/>
        <w:rPr>
          <w:rFonts w:ascii="ＭＳ 明朝" w:eastAsia="ＭＳ 明朝" w:hAnsi="ＭＳ 明朝"/>
        </w:rPr>
      </w:pPr>
      <w:r>
        <w:rPr>
          <w:rFonts w:ascii="ＭＳ 明朝" w:eastAsia="ＭＳ 明朝" w:hAnsi="ＭＳ 明朝"/>
        </w:rPr>
        <w:br w:type="page"/>
      </w:r>
    </w:p>
    <w:p w14:paraId="209DF959" w14:textId="77777777" w:rsidR="001228D9" w:rsidRPr="001228D9" w:rsidRDefault="001228D9" w:rsidP="001228D9">
      <w:pPr>
        <w:pStyle w:val="a7"/>
        <w:ind w:leftChars="0" w:left="630"/>
        <w:rPr>
          <w:rFonts w:ascii="ＭＳ 明朝" w:eastAsia="ＭＳ 明朝" w:hAnsi="ＭＳ 明朝"/>
        </w:rPr>
      </w:pPr>
    </w:p>
    <w:p w14:paraId="71C57CD8" w14:textId="482A7C65" w:rsidR="00AD4B5D" w:rsidRDefault="00AD4B5D" w:rsidP="00AD4B5D">
      <w:pPr>
        <w:pStyle w:val="a7"/>
        <w:numPr>
          <w:ilvl w:val="0"/>
          <w:numId w:val="1"/>
        </w:numPr>
        <w:ind w:leftChars="0"/>
        <w:rPr>
          <w:rFonts w:ascii="ＭＳ 明朝" w:eastAsia="ＭＳ 明朝" w:hAnsi="ＭＳ 明朝"/>
        </w:rPr>
      </w:pPr>
      <w:r>
        <w:rPr>
          <w:rFonts w:ascii="ＭＳ 明朝" w:eastAsia="ＭＳ 明朝" w:hAnsi="ＭＳ 明朝" w:hint="eastAsia"/>
        </w:rPr>
        <w:t>スケジュール</w:t>
      </w:r>
    </w:p>
    <w:tbl>
      <w:tblPr>
        <w:tblW w:w="8221" w:type="dxa"/>
        <w:tblInd w:w="426" w:type="dxa"/>
        <w:tblCellMar>
          <w:left w:w="99" w:type="dxa"/>
          <w:right w:w="99" w:type="dxa"/>
        </w:tblCellMar>
        <w:tblLook w:val="04A0" w:firstRow="1" w:lastRow="0" w:firstColumn="1" w:lastColumn="0" w:noHBand="0" w:noVBand="1"/>
      </w:tblPr>
      <w:tblGrid>
        <w:gridCol w:w="1121"/>
        <w:gridCol w:w="736"/>
        <w:gridCol w:w="1686"/>
        <w:gridCol w:w="4678"/>
      </w:tblGrid>
      <w:tr w:rsidR="00AD4B5D" w:rsidRPr="00515528" w14:paraId="27CE99D0" w14:textId="77777777" w:rsidTr="00857113">
        <w:trPr>
          <w:trHeight w:val="375"/>
        </w:trPr>
        <w:tc>
          <w:tcPr>
            <w:tcW w:w="1121" w:type="dxa"/>
            <w:tcBorders>
              <w:top w:val="nil"/>
              <w:left w:val="nil"/>
              <w:bottom w:val="nil"/>
              <w:right w:val="nil"/>
            </w:tcBorders>
            <w:shd w:val="clear" w:color="auto" w:fill="auto"/>
            <w:noWrap/>
            <w:hideMark/>
          </w:tcPr>
          <w:p w14:paraId="7A70E8E8" w14:textId="32B4587F" w:rsidR="00AD4B5D" w:rsidRPr="00857113" w:rsidRDefault="00AD4B5D" w:rsidP="00857113">
            <w:pPr>
              <w:widowControl/>
              <w:jc w:val="right"/>
              <w:rPr>
                <w:rFonts w:ascii="ＭＳ 明朝" w:eastAsia="ＭＳ 明朝" w:hAnsi="ＭＳ 明朝" w:cs="ＭＳ Ｐゴシック"/>
                <w:bCs/>
                <w:color w:val="000000"/>
                <w:kern w:val="0"/>
                <w:szCs w:val="21"/>
              </w:rPr>
            </w:pPr>
            <w:r w:rsidRPr="00857113">
              <w:rPr>
                <w:rFonts w:ascii="ＭＳ 明朝" w:eastAsia="ＭＳ 明朝" w:hAnsi="ＭＳ 明朝" w:cs="ＭＳ Ｐゴシック" w:hint="eastAsia"/>
                <w:bCs/>
                <w:color w:val="000000"/>
                <w:kern w:val="0"/>
                <w:szCs w:val="21"/>
              </w:rPr>
              <w:t>6月</w:t>
            </w:r>
            <w:r w:rsidR="00F734DD" w:rsidRPr="00857113">
              <w:rPr>
                <w:rFonts w:ascii="ＭＳ 明朝" w:eastAsia="ＭＳ 明朝" w:hAnsi="ＭＳ 明朝" w:cs="ＭＳ Ｐゴシック" w:hint="eastAsia"/>
                <w:bCs/>
                <w:color w:val="000000"/>
                <w:kern w:val="0"/>
                <w:szCs w:val="21"/>
              </w:rPr>
              <w:t xml:space="preserve"> 7</w:t>
            </w:r>
            <w:r w:rsidRPr="00857113">
              <w:rPr>
                <w:rFonts w:ascii="ＭＳ 明朝" w:eastAsia="ＭＳ 明朝" w:hAnsi="ＭＳ 明朝" w:cs="ＭＳ Ｐゴシック" w:hint="eastAsia"/>
                <w:bCs/>
                <w:color w:val="000000"/>
                <w:kern w:val="0"/>
                <w:szCs w:val="21"/>
              </w:rPr>
              <w:t>日</w:t>
            </w:r>
          </w:p>
        </w:tc>
        <w:tc>
          <w:tcPr>
            <w:tcW w:w="736" w:type="dxa"/>
            <w:tcBorders>
              <w:top w:val="nil"/>
              <w:left w:val="nil"/>
              <w:bottom w:val="nil"/>
              <w:right w:val="nil"/>
            </w:tcBorders>
            <w:shd w:val="clear" w:color="auto" w:fill="auto"/>
            <w:noWrap/>
            <w:hideMark/>
          </w:tcPr>
          <w:p w14:paraId="58A41493" w14:textId="482BB320" w:rsidR="00AD4B5D" w:rsidRPr="00857113" w:rsidRDefault="00AD4B5D" w:rsidP="00857113">
            <w:pPr>
              <w:widowControl/>
              <w:rPr>
                <w:rFonts w:ascii="ＭＳ 明朝" w:eastAsia="ＭＳ 明朝" w:hAnsi="ＭＳ 明朝" w:cs="ＭＳ Ｐゴシック"/>
                <w:bCs/>
                <w:color w:val="000000"/>
                <w:kern w:val="0"/>
                <w:szCs w:val="21"/>
              </w:rPr>
            </w:pPr>
            <w:r w:rsidRPr="00857113">
              <w:rPr>
                <w:rFonts w:ascii="ＭＳ 明朝" w:eastAsia="ＭＳ 明朝" w:hAnsi="ＭＳ 明朝" w:cs="ＭＳ Ｐゴシック" w:hint="eastAsia"/>
                <w:bCs/>
                <w:color w:val="000000"/>
                <w:kern w:val="0"/>
                <w:szCs w:val="21"/>
              </w:rPr>
              <w:t>(</w:t>
            </w:r>
            <w:r w:rsidR="00F734DD" w:rsidRPr="00857113">
              <w:rPr>
                <w:rFonts w:ascii="ＭＳ 明朝" w:eastAsia="ＭＳ 明朝" w:hAnsi="ＭＳ 明朝" w:cs="ＭＳ Ｐゴシック" w:hint="eastAsia"/>
                <w:bCs/>
                <w:color w:val="000000"/>
                <w:kern w:val="0"/>
                <w:szCs w:val="21"/>
              </w:rPr>
              <w:t>水</w:t>
            </w:r>
            <w:r w:rsidRPr="00857113">
              <w:rPr>
                <w:rFonts w:ascii="ＭＳ 明朝" w:eastAsia="ＭＳ 明朝" w:hAnsi="ＭＳ 明朝" w:cs="ＭＳ Ｐゴシック" w:hint="eastAsia"/>
                <w:bCs/>
                <w:color w:val="000000"/>
                <w:kern w:val="0"/>
                <w:szCs w:val="21"/>
              </w:rPr>
              <w:t>)</w:t>
            </w:r>
          </w:p>
        </w:tc>
        <w:tc>
          <w:tcPr>
            <w:tcW w:w="1686" w:type="dxa"/>
            <w:tcBorders>
              <w:top w:val="nil"/>
              <w:left w:val="nil"/>
              <w:bottom w:val="nil"/>
              <w:right w:val="nil"/>
            </w:tcBorders>
          </w:tcPr>
          <w:p w14:paraId="29B634D4" w14:textId="530D2817" w:rsidR="00857113" w:rsidRPr="00857113" w:rsidRDefault="00F734DD" w:rsidP="00F11901">
            <w:pPr>
              <w:widowControl/>
              <w:rPr>
                <w:rFonts w:ascii="ＭＳ 明朝" w:eastAsia="ＭＳ 明朝" w:hAnsi="ＭＳ 明朝" w:cs="ＭＳ Ｐゴシック"/>
                <w:bCs/>
                <w:color w:val="000000"/>
                <w:kern w:val="0"/>
                <w:szCs w:val="21"/>
              </w:rPr>
            </w:pPr>
            <w:r w:rsidRPr="00857113">
              <w:rPr>
                <w:rFonts w:ascii="ＭＳ 明朝" w:eastAsia="ＭＳ 明朝" w:hAnsi="ＭＳ 明朝" w:cs="ＭＳ Ｐゴシック" w:hint="eastAsia"/>
                <w:bCs/>
                <w:color w:val="000000"/>
                <w:kern w:val="0"/>
                <w:szCs w:val="21"/>
              </w:rPr>
              <w:t>10</w:t>
            </w:r>
            <w:r w:rsidR="00AD4B5D" w:rsidRPr="00857113">
              <w:rPr>
                <w:rFonts w:ascii="ＭＳ 明朝" w:eastAsia="ＭＳ 明朝" w:hAnsi="ＭＳ 明朝" w:cs="ＭＳ Ｐゴシック" w:hint="eastAsia"/>
                <w:bCs/>
                <w:color w:val="000000"/>
                <w:kern w:val="0"/>
                <w:szCs w:val="21"/>
              </w:rPr>
              <w:t>:</w:t>
            </w:r>
            <w:r w:rsidR="00AD4B5D" w:rsidRPr="00857113">
              <w:rPr>
                <w:rFonts w:ascii="ＭＳ 明朝" w:eastAsia="ＭＳ 明朝" w:hAnsi="ＭＳ 明朝" w:cs="ＭＳ Ｐゴシック"/>
                <w:bCs/>
                <w:color w:val="000000"/>
                <w:kern w:val="0"/>
                <w:szCs w:val="21"/>
              </w:rPr>
              <w:t>00～</w:t>
            </w:r>
            <w:r w:rsidRPr="00857113">
              <w:rPr>
                <w:rFonts w:ascii="ＭＳ 明朝" w:eastAsia="ＭＳ 明朝" w:hAnsi="ＭＳ 明朝" w:cs="ＭＳ Ｐゴシック" w:hint="eastAsia"/>
                <w:bCs/>
                <w:color w:val="000000"/>
                <w:kern w:val="0"/>
                <w:szCs w:val="21"/>
              </w:rPr>
              <w:t>11</w:t>
            </w:r>
            <w:r w:rsidR="00AD4B5D" w:rsidRPr="00857113">
              <w:rPr>
                <w:rFonts w:ascii="ＭＳ 明朝" w:eastAsia="ＭＳ 明朝" w:hAnsi="ＭＳ 明朝" w:cs="ＭＳ Ｐゴシック" w:hint="eastAsia"/>
                <w:bCs/>
                <w:color w:val="000000"/>
                <w:kern w:val="0"/>
                <w:szCs w:val="21"/>
              </w:rPr>
              <w:t>:</w:t>
            </w:r>
            <w:r w:rsidRPr="00857113">
              <w:rPr>
                <w:rFonts w:ascii="ＭＳ 明朝" w:eastAsia="ＭＳ 明朝" w:hAnsi="ＭＳ 明朝" w:cs="ＭＳ Ｐゴシック" w:hint="eastAsia"/>
                <w:bCs/>
                <w:color w:val="000000"/>
                <w:kern w:val="0"/>
                <w:szCs w:val="21"/>
              </w:rPr>
              <w:t>3</w:t>
            </w:r>
            <w:r w:rsidR="00AD4B5D" w:rsidRPr="00857113">
              <w:rPr>
                <w:rFonts w:ascii="ＭＳ 明朝" w:eastAsia="ＭＳ 明朝" w:hAnsi="ＭＳ 明朝" w:cs="ＭＳ Ｐゴシック"/>
                <w:bCs/>
                <w:color w:val="000000"/>
                <w:kern w:val="0"/>
                <w:szCs w:val="21"/>
              </w:rPr>
              <w:t>0</w:t>
            </w:r>
          </w:p>
        </w:tc>
        <w:tc>
          <w:tcPr>
            <w:tcW w:w="4678" w:type="dxa"/>
            <w:tcBorders>
              <w:top w:val="nil"/>
              <w:left w:val="nil"/>
              <w:bottom w:val="nil"/>
              <w:right w:val="nil"/>
            </w:tcBorders>
            <w:shd w:val="clear" w:color="auto" w:fill="auto"/>
            <w:hideMark/>
          </w:tcPr>
          <w:p w14:paraId="31788F2E" w14:textId="77777777" w:rsidR="00AD4B5D" w:rsidRPr="00857113" w:rsidRDefault="00AD4B5D" w:rsidP="00857113">
            <w:pPr>
              <w:widowControl/>
              <w:rPr>
                <w:rFonts w:ascii="ＭＳ 明朝" w:eastAsia="ＭＳ 明朝" w:hAnsi="ＭＳ 明朝" w:cs="ＭＳ Ｐゴシック"/>
                <w:bCs/>
                <w:color w:val="000000"/>
                <w:kern w:val="0"/>
                <w:szCs w:val="21"/>
              </w:rPr>
            </w:pPr>
            <w:r w:rsidRPr="00857113">
              <w:rPr>
                <w:rFonts w:ascii="ＭＳ 明朝" w:eastAsia="ＭＳ 明朝" w:hAnsi="ＭＳ 明朝" w:cs="ＭＳ Ｐゴシック" w:hint="eastAsia"/>
                <w:bCs/>
                <w:color w:val="000000"/>
                <w:kern w:val="0"/>
                <w:szCs w:val="21"/>
              </w:rPr>
              <w:t>JST公募説明会＠Zoom</w:t>
            </w:r>
          </w:p>
          <w:p w14:paraId="4E15724C" w14:textId="0AA1D216" w:rsidR="00857113" w:rsidRPr="00857113" w:rsidRDefault="00857113" w:rsidP="00857113">
            <w:pPr>
              <w:widowControl/>
              <w:rPr>
                <w:rFonts w:ascii="ＭＳ 明朝" w:eastAsia="ＭＳ 明朝" w:hAnsi="ＭＳ 明朝" w:cs="ＭＳ Ｐゴシック"/>
                <w:bCs/>
                <w:color w:val="000000"/>
                <w:kern w:val="0"/>
                <w:szCs w:val="21"/>
              </w:rPr>
            </w:pPr>
            <w:r w:rsidRPr="00857113">
              <w:rPr>
                <w:rFonts w:ascii="ＭＳ 明朝" w:eastAsia="ＭＳ 明朝" w:hAnsi="ＭＳ 明朝" w:cs="ＭＳ Ｐゴシック" w:hint="eastAsia"/>
                <w:bCs/>
                <w:color w:val="000000"/>
                <w:kern w:val="0"/>
                <w:szCs w:val="21"/>
              </w:rPr>
              <w:t>ご関心のある方は個別にお申込みください</w:t>
            </w:r>
          </w:p>
        </w:tc>
      </w:tr>
      <w:tr w:rsidR="00AD4B5D" w:rsidRPr="00515528" w14:paraId="05219D3E" w14:textId="77777777" w:rsidTr="00A00B87">
        <w:trPr>
          <w:trHeight w:val="375"/>
        </w:trPr>
        <w:tc>
          <w:tcPr>
            <w:tcW w:w="1121" w:type="dxa"/>
            <w:tcBorders>
              <w:top w:val="nil"/>
              <w:left w:val="nil"/>
              <w:bottom w:val="nil"/>
              <w:right w:val="nil"/>
            </w:tcBorders>
            <w:shd w:val="clear" w:color="auto" w:fill="auto"/>
            <w:noWrap/>
            <w:vAlign w:val="center"/>
            <w:hideMark/>
          </w:tcPr>
          <w:p w14:paraId="3BEF8FFD" w14:textId="2CC7C047" w:rsidR="00AD4B5D" w:rsidRPr="00515528" w:rsidRDefault="00AD4B5D" w:rsidP="00A00B87">
            <w:pPr>
              <w:widowControl/>
              <w:jc w:val="right"/>
              <w:rPr>
                <w:rFonts w:ascii="ＭＳ 明朝" w:eastAsia="ＭＳ 明朝" w:hAnsi="ＭＳ 明朝" w:cs="ＭＳ Ｐゴシック"/>
                <w:b/>
                <w:color w:val="000000"/>
                <w:kern w:val="0"/>
                <w:szCs w:val="21"/>
              </w:rPr>
            </w:pPr>
            <w:r>
              <w:rPr>
                <w:rFonts w:ascii="ＭＳ 明朝" w:eastAsia="ＭＳ 明朝" w:hAnsi="ＭＳ 明朝" w:cs="ＭＳ Ｐゴシック" w:hint="eastAsia"/>
                <w:b/>
                <w:color w:val="000000"/>
                <w:kern w:val="0"/>
                <w:szCs w:val="21"/>
              </w:rPr>
              <w:t>6</w:t>
            </w:r>
            <w:r w:rsidRPr="00515528">
              <w:rPr>
                <w:rFonts w:ascii="ＭＳ 明朝" w:eastAsia="ＭＳ 明朝" w:hAnsi="ＭＳ 明朝" w:cs="ＭＳ Ｐゴシック" w:hint="eastAsia"/>
                <w:b/>
                <w:color w:val="000000"/>
                <w:kern w:val="0"/>
                <w:szCs w:val="21"/>
              </w:rPr>
              <w:t>月</w:t>
            </w:r>
            <w:r>
              <w:rPr>
                <w:rFonts w:ascii="ＭＳ 明朝" w:eastAsia="ＭＳ 明朝" w:hAnsi="ＭＳ 明朝" w:cs="ＭＳ Ｐゴシック" w:hint="eastAsia"/>
                <w:b/>
                <w:color w:val="000000"/>
                <w:kern w:val="0"/>
                <w:szCs w:val="21"/>
              </w:rPr>
              <w:t>15</w:t>
            </w:r>
            <w:r w:rsidRPr="00515528">
              <w:rPr>
                <w:rFonts w:ascii="ＭＳ 明朝" w:eastAsia="ＭＳ 明朝" w:hAnsi="ＭＳ 明朝" w:cs="ＭＳ Ｐゴシック" w:hint="eastAsia"/>
                <w:b/>
                <w:color w:val="000000"/>
                <w:kern w:val="0"/>
                <w:szCs w:val="21"/>
              </w:rPr>
              <w:t>日</w:t>
            </w:r>
          </w:p>
        </w:tc>
        <w:tc>
          <w:tcPr>
            <w:tcW w:w="736" w:type="dxa"/>
            <w:tcBorders>
              <w:top w:val="nil"/>
              <w:left w:val="nil"/>
              <w:bottom w:val="nil"/>
              <w:right w:val="nil"/>
            </w:tcBorders>
            <w:shd w:val="clear" w:color="auto" w:fill="auto"/>
            <w:noWrap/>
            <w:vAlign w:val="center"/>
            <w:hideMark/>
          </w:tcPr>
          <w:p w14:paraId="7073A510" w14:textId="4C9DEAFB" w:rsidR="00AD4B5D" w:rsidRPr="00515528" w:rsidRDefault="00AD4B5D" w:rsidP="00A00B87">
            <w:pPr>
              <w:widowControl/>
              <w:rPr>
                <w:rFonts w:ascii="ＭＳ 明朝" w:eastAsia="ＭＳ 明朝" w:hAnsi="ＭＳ 明朝" w:cs="ＭＳ Ｐゴシック"/>
                <w:b/>
                <w:color w:val="000000"/>
                <w:kern w:val="0"/>
                <w:szCs w:val="21"/>
              </w:rPr>
            </w:pPr>
            <w:r w:rsidRPr="00515528">
              <w:rPr>
                <w:rFonts w:ascii="ＭＳ 明朝" w:eastAsia="ＭＳ 明朝" w:hAnsi="ＭＳ 明朝" w:cs="ＭＳ Ｐゴシック" w:hint="eastAsia"/>
                <w:b/>
                <w:color w:val="000000"/>
                <w:kern w:val="0"/>
                <w:szCs w:val="21"/>
              </w:rPr>
              <w:t>(</w:t>
            </w:r>
            <w:r>
              <w:rPr>
                <w:rFonts w:ascii="ＭＳ 明朝" w:eastAsia="ＭＳ 明朝" w:hAnsi="ＭＳ 明朝" w:cs="ＭＳ Ｐゴシック" w:hint="eastAsia"/>
                <w:b/>
                <w:color w:val="000000"/>
                <w:kern w:val="0"/>
                <w:szCs w:val="21"/>
              </w:rPr>
              <w:t>木</w:t>
            </w:r>
            <w:r w:rsidRPr="00515528">
              <w:rPr>
                <w:rFonts w:ascii="ＭＳ 明朝" w:eastAsia="ＭＳ 明朝" w:hAnsi="ＭＳ 明朝" w:cs="ＭＳ Ｐゴシック" w:hint="eastAsia"/>
                <w:b/>
                <w:color w:val="000000"/>
                <w:kern w:val="0"/>
                <w:szCs w:val="21"/>
              </w:rPr>
              <w:t>)</w:t>
            </w:r>
          </w:p>
        </w:tc>
        <w:tc>
          <w:tcPr>
            <w:tcW w:w="1686" w:type="dxa"/>
            <w:tcBorders>
              <w:top w:val="nil"/>
              <w:left w:val="nil"/>
              <w:bottom w:val="nil"/>
              <w:right w:val="nil"/>
            </w:tcBorders>
            <w:vAlign w:val="center"/>
          </w:tcPr>
          <w:p w14:paraId="1F9053F2" w14:textId="59B5DE8F" w:rsidR="00AD4B5D" w:rsidRPr="00515528" w:rsidRDefault="00AD4B5D" w:rsidP="00A00B87">
            <w:pPr>
              <w:widowControl/>
              <w:rPr>
                <w:rFonts w:ascii="ＭＳ 明朝" w:eastAsia="ＭＳ 明朝" w:hAnsi="ＭＳ 明朝" w:cs="ＭＳ Ｐゴシック"/>
                <w:b/>
                <w:color w:val="000000"/>
                <w:kern w:val="0"/>
                <w:szCs w:val="21"/>
              </w:rPr>
            </w:pPr>
            <w:r w:rsidRPr="00515528">
              <w:rPr>
                <w:rFonts w:ascii="ＭＳ 明朝" w:eastAsia="ＭＳ 明朝" w:hAnsi="ＭＳ 明朝" w:cs="ＭＳ Ｐゴシック" w:hint="eastAsia"/>
                <w:b/>
                <w:color w:val="000000"/>
                <w:kern w:val="0"/>
                <w:szCs w:val="21"/>
              </w:rPr>
              <w:t>1</w:t>
            </w:r>
            <w:r>
              <w:rPr>
                <w:rFonts w:ascii="ＭＳ 明朝" w:eastAsia="ＭＳ 明朝" w:hAnsi="ＭＳ 明朝" w:cs="ＭＳ Ｐゴシック" w:hint="eastAsia"/>
                <w:b/>
                <w:color w:val="000000"/>
                <w:kern w:val="0"/>
                <w:szCs w:val="21"/>
              </w:rPr>
              <w:t>2</w:t>
            </w:r>
            <w:r w:rsidRPr="00515528">
              <w:rPr>
                <w:rFonts w:ascii="ＭＳ 明朝" w:eastAsia="ＭＳ 明朝" w:hAnsi="ＭＳ 明朝" w:cs="ＭＳ Ｐゴシック" w:hint="eastAsia"/>
                <w:b/>
                <w:color w:val="000000"/>
                <w:kern w:val="0"/>
                <w:szCs w:val="21"/>
              </w:rPr>
              <w:t>:00</w:t>
            </w:r>
          </w:p>
        </w:tc>
        <w:tc>
          <w:tcPr>
            <w:tcW w:w="4678" w:type="dxa"/>
            <w:tcBorders>
              <w:top w:val="nil"/>
              <w:left w:val="nil"/>
              <w:bottom w:val="nil"/>
              <w:right w:val="nil"/>
            </w:tcBorders>
            <w:shd w:val="clear" w:color="auto" w:fill="auto"/>
            <w:vAlign w:val="center"/>
            <w:hideMark/>
          </w:tcPr>
          <w:p w14:paraId="7EF12B93" w14:textId="6CEBDE79" w:rsidR="00AD4B5D" w:rsidRPr="00515528" w:rsidRDefault="00AD4B5D" w:rsidP="00A00B87">
            <w:pPr>
              <w:widowControl/>
              <w:rPr>
                <w:rFonts w:ascii="ＭＳ 明朝" w:eastAsia="ＭＳ 明朝" w:hAnsi="ＭＳ 明朝" w:cs="ＭＳ Ｐゴシック"/>
                <w:b/>
                <w:color w:val="000000"/>
                <w:kern w:val="0"/>
                <w:szCs w:val="21"/>
              </w:rPr>
            </w:pPr>
            <w:r>
              <w:rPr>
                <w:rFonts w:ascii="ＭＳ 明朝" w:eastAsia="ＭＳ 明朝" w:hAnsi="ＭＳ 明朝" w:cs="ＭＳ Ｐゴシック" w:hint="eastAsia"/>
                <w:b/>
                <w:color w:val="000000"/>
                <w:kern w:val="0"/>
                <w:szCs w:val="21"/>
              </w:rPr>
              <w:t>東海機構</w:t>
            </w:r>
            <w:r w:rsidRPr="00515528">
              <w:rPr>
                <w:rFonts w:ascii="ＭＳ 明朝" w:eastAsia="ＭＳ 明朝" w:hAnsi="ＭＳ 明朝" w:cs="ＭＳ Ｐゴシック" w:hint="eastAsia"/>
                <w:b/>
                <w:color w:val="000000"/>
                <w:kern w:val="0"/>
                <w:szCs w:val="21"/>
              </w:rPr>
              <w:t>内選考受付締切【時間厳守】</w:t>
            </w:r>
          </w:p>
        </w:tc>
      </w:tr>
      <w:tr w:rsidR="00AD4B5D" w:rsidRPr="00515528" w14:paraId="1444904C" w14:textId="77777777" w:rsidTr="00A00B87">
        <w:trPr>
          <w:trHeight w:val="375"/>
        </w:trPr>
        <w:tc>
          <w:tcPr>
            <w:tcW w:w="1121" w:type="dxa"/>
            <w:tcBorders>
              <w:top w:val="nil"/>
              <w:left w:val="nil"/>
              <w:bottom w:val="nil"/>
              <w:right w:val="nil"/>
            </w:tcBorders>
            <w:shd w:val="clear" w:color="auto" w:fill="auto"/>
            <w:noWrap/>
            <w:hideMark/>
          </w:tcPr>
          <w:p w14:paraId="759A0A4B" w14:textId="5422545C" w:rsidR="00AD4B5D" w:rsidRPr="00515528" w:rsidRDefault="00AD4B5D" w:rsidP="00A00B87">
            <w:pPr>
              <w:widowControl/>
              <w:jc w:val="right"/>
              <w:rPr>
                <w:rFonts w:ascii="ＭＳ 明朝" w:eastAsia="ＭＳ 明朝" w:hAnsi="ＭＳ 明朝" w:cs="ＭＳ Ｐゴシック"/>
                <w:b/>
                <w:color w:val="000000"/>
                <w:kern w:val="0"/>
                <w:szCs w:val="21"/>
              </w:rPr>
            </w:pPr>
            <w:r w:rsidRPr="00515528">
              <w:rPr>
                <w:rFonts w:ascii="ＭＳ 明朝" w:eastAsia="ＭＳ 明朝" w:hAnsi="ＭＳ 明朝" w:cs="ＭＳ Ｐゴシック" w:hint="eastAsia"/>
                <w:b/>
                <w:color w:val="000000"/>
                <w:kern w:val="0"/>
                <w:szCs w:val="21"/>
              </w:rPr>
              <w:t>6月</w:t>
            </w:r>
            <w:r>
              <w:rPr>
                <w:rFonts w:ascii="ＭＳ 明朝" w:eastAsia="ＭＳ 明朝" w:hAnsi="ＭＳ 明朝" w:cs="ＭＳ Ｐゴシック" w:hint="eastAsia"/>
                <w:b/>
                <w:color w:val="000000"/>
                <w:kern w:val="0"/>
                <w:szCs w:val="21"/>
              </w:rPr>
              <w:t>23</w:t>
            </w:r>
            <w:r w:rsidRPr="00515528">
              <w:rPr>
                <w:rFonts w:ascii="ＭＳ 明朝" w:eastAsia="ＭＳ 明朝" w:hAnsi="ＭＳ 明朝" w:cs="ＭＳ Ｐゴシック" w:hint="eastAsia"/>
                <w:b/>
                <w:color w:val="000000"/>
                <w:kern w:val="0"/>
                <w:szCs w:val="21"/>
              </w:rPr>
              <w:t>日</w:t>
            </w:r>
          </w:p>
        </w:tc>
        <w:tc>
          <w:tcPr>
            <w:tcW w:w="736" w:type="dxa"/>
            <w:tcBorders>
              <w:top w:val="nil"/>
              <w:left w:val="nil"/>
              <w:bottom w:val="nil"/>
              <w:right w:val="nil"/>
            </w:tcBorders>
            <w:shd w:val="clear" w:color="auto" w:fill="auto"/>
            <w:noWrap/>
            <w:hideMark/>
          </w:tcPr>
          <w:p w14:paraId="3189D6FC" w14:textId="7EC5FC1C" w:rsidR="00AD4B5D" w:rsidRPr="00515528" w:rsidRDefault="00AD4B5D" w:rsidP="00A00B87">
            <w:pPr>
              <w:widowControl/>
              <w:rPr>
                <w:rFonts w:ascii="ＭＳ 明朝" w:eastAsia="ＭＳ 明朝" w:hAnsi="ＭＳ 明朝" w:cs="ＭＳ Ｐゴシック"/>
                <w:b/>
                <w:color w:val="000000"/>
                <w:kern w:val="0"/>
                <w:szCs w:val="21"/>
              </w:rPr>
            </w:pPr>
            <w:r w:rsidRPr="00515528">
              <w:rPr>
                <w:rFonts w:ascii="ＭＳ 明朝" w:eastAsia="ＭＳ 明朝" w:hAnsi="ＭＳ 明朝" w:cs="ＭＳ Ｐゴシック" w:hint="eastAsia"/>
                <w:b/>
                <w:color w:val="000000"/>
                <w:kern w:val="0"/>
                <w:szCs w:val="21"/>
              </w:rPr>
              <w:t>(</w:t>
            </w:r>
            <w:r>
              <w:rPr>
                <w:rFonts w:ascii="ＭＳ 明朝" w:eastAsia="ＭＳ 明朝" w:hAnsi="ＭＳ 明朝" w:cs="ＭＳ Ｐゴシック" w:hint="eastAsia"/>
                <w:b/>
                <w:color w:val="000000"/>
                <w:kern w:val="0"/>
                <w:szCs w:val="21"/>
              </w:rPr>
              <w:t>金</w:t>
            </w:r>
            <w:r w:rsidRPr="00515528">
              <w:rPr>
                <w:rFonts w:ascii="ＭＳ 明朝" w:eastAsia="ＭＳ 明朝" w:hAnsi="ＭＳ 明朝" w:cs="ＭＳ Ｐゴシック" w:hint="eastAsia"/>
                <w:b/>
                <w:color w:val="000000"/>
                <w:kern w:val="0"/>
                <w:szCs w:val="21"/>
              </w:rPr>
              <w:t>)</w:t>
            </w:r>
          </w:p>
        </w:tc>
        <w:tc>
          <w:tcPr>
            <w:tcW w:w="1686" w:type="dxa"/>
            <w:tcBorders>
              <w:top w:val="nil"/>
              <w:left w:val="nil"/>
              <w:bottom w:val="nil"/>
              <w:right w:val="nil"/>
            </w:tcBorders>
          </w:tcPr>
          <w:p w14:paraId="10093F37" w14:textId="2EF8A09C" w:rsidR="00E30109" w:rsidRPr="00587CAA" w:rsidRDefault="00AD4B5D" w:rsidP="00A00B87">
            <w:pPr>
              <w:widowControl/>
              <w:rPr>
                <w:rFonts w:ascii="ＭＳ 明朝" w:eastAsia="ＭＳ 明朝" w:hAnsi="ＭＳ 明朝" w:cs="ＭＳ Ｐゴシック"/>
                <w:b/>
                <w:color w:val="000000"/>
                <w:kern w:val="0"/>
                <w:szCs w:val="21"/>
                <w:highlight w:val="yellow"/>
              </w:rPr>
            </w:pPr>
            <w:r w:rsidRPr="00587CAA">
              <w:rPr>
                <w:rFonts w:ascii="ＭＳ 明朝" w:eastAsia="ＭＳ 明朝" w:hAnsi="ＭＳ 明朝" w:cs="ＭＳ Ｐゴシック"/>
                <w:b/>
                <w:color w:val="000000"/>
                <w:kern w:val="0"/>
                <w:szCs w:val="21"/>
              </w:rPr>
              <w:t>1</w:t>
            </w:r>
            <w:r w:rsidR="00587CAA" w:rsidRPr="00587CAA">
              <w:rPr>
                <w:rFonts w:ascii="ＭＳ 明朝" w:eastAsia="ＭＳ 明朝" w:hAnsi="ＭＳ 明朝" w:cs="ＭＳ Ｐゴシック" w:hint="eastAsia"/>
                <w:b/>
                <w:color w:val="000000"/>
                <w:kern w:val="0"/>
                <w:szCs w:val="21"/>
              </w:rPr>
              <w:t>7</w:t>
            </w:r>
            <w:r w:rsidRPr="00587CAA">
              <w:rPr>
                <w:rFonts w:ascii="ＭＳ 明朝" w:eastAsia="ＭＳ 明朝" w:hAnsi="ＭＳ 明朝" w:cs="ＭＳ Ｐゴシック" w:hint="eastAsia"/>
                <w:b/>
                <w:color w:val="000000"/>
                <w:kern w:val="0"/>
                <w:szCs w:val="21"/>
              </w:rPr>
              <w:t>:</w:t>
            </w:r>
            <w:r w:rsidRPr="00587CAA">
              <w:rPr>
                <w:rFonts w:ascii="ＭＳ 明朝" w:eastAsia="ＭＳ 明朝" w:hAnsi="ＭＳ 明朝" w:cs="ＭＳ Ｐゴシック"/>
                <w:b/>
                <w:color w:val="000000"/>
                <w:kern w:val="0"/>
                <w:szCs w:val="21"/>
              </w:rPr>
              <w:t>00～</w:t>
            </w:r>
            <w:r w:rsidRPr="00587CAA">
              <w:rPr>
                <w:rFonts w:ascii="ＭＳ 明朝" w:eastAsia="ＭＳ 明朝" w:hAnsi="ＭＳ 明朝" w:cs="ＭＳ Ｐゴシック" w:hint="eastAsia"/>
                <w:b/>
                <w:color w:val="000000"/>
                <w:kern w:val="0"/>
                <w:szCs w:val="21"/>
              </w:rPr>
              <w:t>1</w:t>
            </w:r>
            <w:r w:rsidR="00587CAA" w:rsidRPr="00587CAA">
              <w:rPr>
                <w:rFonts w:ascii="ＭＳ 明朝" w:eastAsia="ＭＳ 明朝" w:hAnsi="ＭＳ 明朝" w:cs="ＭＳ Ｐゴシック" w:hint="eastAsia"/>
                <w:b/>
                <w:color w:val="000000"/>
                <w:kern w:val="0"/>
                <w:szCs w:val="21"/>
              </w:rPr>
              <w:t>9</w:t>
            </w:r>
            <w:r w:rsidRPr="00587CAA">
              <w:rPr>
                <w:rFonts w:ascii="ＭＳ 明朝" w:eastAsia="ＭＳ 明朝" w:hAnsi="ＭＳ 明朝" w:cs="ＭＳ Ｐゴシック" w:hint="eastAsia"/>
                <w:b/>
                <w:color w:val="000000"/>
                <w:kern w:val="0"/>
                <w:szCs w:val="21"/>
              </w:rPr>
              <w:t>:</w:t>
            </w:r>
            <w:r w:rsidR="00891EBE">
              <w:rPr>
                <w:rFonts w:ascii="ＭＳ 明朝" w:eastAsia="ＭＳ 明朝" w:hAnsi="ＭＳ 明朝" w:cs="ＭＳ Ｐゴシック" w:hint="eastAsia"/>
                <w:b/>
                <w:color w:val="000000"/>
                <w:kern w:val="0"/>
                <w:szCs w:val="21"/>
              </w:rPr>
              <w:t>0</w:t>
            </w:r>
            <w:r w:rsidRPr="00587CAA">
              <w:rPr>
                <w:rFonts w:ascii="ＭＳ 明朝" w:eastAsia="ＭＳ 明朝" w:hAnsi="ＭＳ 明朝" w:cs="ＭＳ Ｐゴシック"/>
                <w:b/>
                <w:color w:val="000000"/>
                <w:kern w:val="0"/>
                <w:szCs w:val="21"/>
              </w:rPr>
              <w:t>0</w:t>
            </w:r>
          </w:p>
        </w:tc>
        <w:tc>
          <w:tcPr>
            <w:tcW w:w="4678" w:type="dxa"/>
            <w:tcBorders>
              <w:top w:val="nil"/>
              <w:left w:val="nil"/>
              <w:bottom w:val="nil"/>
              <w:right w:val="nil"/>
            </w:tcBorders>
            <w:shd w:val="clear" w:color="auto" w:fill="auto"/>
            <w:vAlign w:val="center"/>
            <w:hideMark/>
          </w:tcPr>
          <w:p w14:paraId="4DCAE743" w14:textId="77F6317E" w:rsidR="00AD4B5D" w:rsidRDefault="00AD4B5D" w:rsidP="00A00B87">
            <w:pPr>
              <w:widowControl/>
              <w:rPr>
                <w:rFonts w:ascii="ＭＳ 明朝" w:eastAsia="ＭＳ 明朝" w:hAnsi="ＭＳ 明朝" w:cs="ＭＳ Ｐゴシック"/>
                <w:b/>
                <w:color w:val="000000"/>
                <w:kern w:val="0"/>
                <w:szCs w:val="21"/>
              </w:rPr>
            </w:pPr>
            <w:r w:rsidRPr="00AD4B5D">
              <w:rPr>
                <w:rFonts w:ascii="ＭＳ 明朝" w:eastAsia="ＭＳ 明朝" w:hAnsi="ＭＳ 明朝" w:cs="ＭＳ Ｐゴシック" w:hint="eastAsia"/>
                <w:b/>
                <w:color w:val="000000"/>
                <w:kern w:val="0"/>
                <w:szCs w:val="21"/>
              </w:rPr>
              <w:t>東海機構内選考</w:t>
            </w:r>
            <w:r w:rsidRPr="00515528">
              <w:rPr>
                <w:rFonts w:ascii="ＭＳ 明朝" w:eastAsia="ＭＳ 明朝" w:hAnsi="ＭＳ 明朝" w:cs="ＭＳ Ｐゴシック" w:hint="eastAsia"/>
                <w:b/>
                <w:color w:val="000000"/>
                <w:kern w:val="0"/>
                <w:szCs w:val="21"/>
              </w:rPr>
              <w:t>ヒアリング</w:t>
            </w:r>
            <w:r>
              <w:rPr>
                <w:rFonts w:ascii="ＭＳ 明朝" w:eastAsia="ＭＳ 明朝" w:hAnsi="ＭＳ 明朝" w:cs="ＭＳ Ｐゴシック" w:hint="eastAsia"/>
                <w:b/>
                <w:color w:val="000000"/>
                <w:kern w:val="0"/>
                <w:szCs w:val="21"/>
              </w:rPr>
              <w:t>（対象提案のみ</w:t>
            </w:r>
            <w:r w:rsidRPr="00515528">
              <w:rPr>
                <w:rFonts w:ascii="ＭＳ 明朝" w:eastAsia="ＭＳ 明朝" w:hAnsi="ＭＳ 明朝" w:cs="ＭＳ Ｐゴシック" w:hint="eastAsia"/>
                <w:b/>
                <w:color w:val="000000"/>
                <w:kern w:val="0"/>
                <w:szCs w:val="21"/>
              </w:rPr>
              <w:t>）</w:t>
            </w:r>
          </w:p>
          <w:p w14:paraId="7C16DDB6" w14:textId="648850A8" w:rsidR="00AD4B5D" w:rsidRPr="00515528" w:rsidRDefault="00AD4B5D" w:rsidP="00A00B87">
            <w:pPr>
              <w:widowControl/>
              <w:rPr>
                <w:rFonts w:ascii="ＭＳ 明朝" w:eastAsia="ＭＳ 明朝" w:hAnsi="ＭＳ 明朝" w:cs="ＭＳ Ｐゴシック"/>
                <w:b/>
                <w:color w:val="000000"/>
                <w:kern w:val="0"/>
                <w:szCs w:val="21"/>
              </w:rPr>
            </w:pPr>
            <w:r w:rsidRPr="00515528">
              <w:rPr>
                <w:rFonts w:ascii="ＭＳ 明朝" w:eastAsia="ＭＳ 明朝" w:hAnsi="ＭＳ 明朝" w:cs="ＭＳ Ｐゴシック" w:hint="eastAsia"/>
                <w:b/>
                <w:color w:val="000000"/>
                <w:kern w:val="0"/>
                <w:szCs w:val="21"/>
              </w:rPr>
              <w:t>＠</w:t>
            </w:r>
            <w:r>
              <w:rPr>
                <w:rFonts w:ascii="ＭＳ 明朝" w:eastAsia="ＭＳ 明朝" w:hAnsi="ＭＳ 明朝" w:cs="ＭＳ Ｐゴシック" w:hint="eastAsia"/>
                <w:b/>
                <w:color w:val="000000"/>
                <w:kern w:val="0"/>
                <w:szCs w:val="21"/>
              </w:rPr>
              <w:t>Zoom</w:t>
            </w:r>
          </w:p>
        </w:tc>
      </w:tr>
      <w:tr w:rsidR="00AD4B5D" w:rsidRPr="0034757A" w14:paraId="630521A5" w14:textId="77777777" w:rsidTr="00A00B87">
        <w:trPr>
          <w:trHeight w:val="375"/>
        </w:trPr>
        <w:tc>
          <w:tcPr>
            <w:tcW w:w="1121" w:type="dxa"/>
            <w:tcBorders>
              <w:top w:val="nil"/>
              <w:left w:val="nil"/>
              <w:bottom w:val="nil"/>
              <w:right w:val="nil"/>
            </w:tcBorders>
            <w:shd w:val="clear" w:color="auto" w:fill="auto"/>
            <w:noWrap/>
            <w:vAlign w:val="center"/>
            <w:hideMark/>
          </w:tcPr>
          <w:p w14:paraId="25606CC8" w14:textId="5C05D3FE" w:rsidR="00AD4B5D" w:rsidRPr="0034757A" w:rsidRDefault="00AD4B5D" w:rsidP="00A00B87">
            <w:pPr>
              <w:widowControl/>
              <w:jc w:val="right"/>
              <w:rPr>
                <w:rFonts w:ascii="ＭＳ 明朝" w:eastAsia="ＭＳ 明朝" w:hAnsi="ＭＳ 明朝" w:cs="ＭＳ Ｐゴシック"/>
                <w:color w:val="000000"/>
                <w:kern w:val="0"/>
                <w:szCs w:val="21"/>
              </w:rPr>
            </w:pPr>
            <w:r w:rsidRPr="0034757A">
              <w:rPr>
                <w:rFonts w:ascii="ＭＳ 明朝" w:eastAsia="ＭＳ 明朝" w:hAnsi="ＭＳ 明朝" w:cs="ＭＳ Ｐゴシック" w:hint="eastAsia"/>
                <w:color w:val="000000"/>
                <w:kern w:val="0"/>
                <w:szCs w:val="21"/>
              </w:rPr>
              <w:t>6月</w:t>
            </w:r>
            <w:r>
              <w:rPr>
                <w:rFonts w:ascii="ＭＳ 明朝" w:eastAsia="ＭＳ 明朝" w:hAnsi="ＭＳ 明朝" w:cs="ＭＳ Ｐゴシック" w:hint="eastAsia"/>
                <w:color w:val="000000"/>
                <w:kern w:val="0"/>
                <w:szCs w:val="21"/>
              </w:rPr>
              <w:t>末</w:t>
            </w:r>
          </w:p>
        </w:tc>
        <w:tc>
          <w:tcPr>
            <w:tcW w:w="736" w:type="dxa"/>
            <w:tcBorders>
              <w:top w:val="nil"/>
              <w:left w:val="nil"/>
              <w:bottom w:val="nil"/>
              <w:right w:val="nil"/>
            </w:tcBorders>
            <w:shd w:val="clear" w:color="auto" w:fill="auto"/>
            <w:noWrap/>
            <w:vAlign w:val="center"/>
          </w:tcPr>
          <w:p w14:paraId="7F39FED5" w14:textId="77777777" w:rsidR="00AD4B5D" w:rsidRPr="0034757A" w:rsidRDefault="00AD4B5D" w:rsidP="00A00B87">
            <w:pPr>
              <w:widowControl/>
              <w:rPr>
                <w:rFonts w:ascii="ＭＳ 明朝" w:eastAsia="ＭＳ 明朝" w:hAnsi="ＭＳ 明朝" w:cs="ＭＳ Ｐゴシック"/>
                <w:color w:val="000000"/>
                <w:kern w:val="0"/>
                <w:szCs w:val="21"/>
              </w:rPr>
            </w:pPr>
          </w:p>
        </w:tc>
        <w:tc>
          <w:tcPr>
            <w:tcW w:w="1686" w:type="dxa"/>
            <w:tcBorders>
              <w:top w:val="nil"/>
              <w:left w:val="nil"/>
              <w:bottom w:val="nil"/>
              <w:right w:val="nil"/>
            </w:tcBorders>
            <w:vAlign w:val="center"/>
          </w:tcPr>
          <w:p w14:paraId="6EF22AD6" w14:textId="77777777" w:rsidR="00AD4B5D" w:rsidRPr="0034757A" w:rsidRDefault="00AD4B5D" w:rsidP="00A00B87">
            <w:pPr>
              <w:widowControl/>
              <w:rPr>
                <w:rFonts w:ascii="ＭＳ 明朝" w:eastAsia="ＭＳ 明朝" w:hAnsi="ＭＳ 明朝" w:cs="ＭＳ Ｐゴシック"/>
                <w:color w:val="000000"/>
                <w:kern w:val="0"/>
                <w:szCs w:val="21"/>
              </w:rPr>
            </w:pPr>
          </w:p>
        </w:tc>
        <w:tc>
          <w:tcPr>
            <w:tcW w:w="4678" w:type="dxa"/>
            <w:tcBorders>
              <w:top w:val="nil"/>
              <w:left w:val="nil"/>
              <w:bottom w:val="nil"/>
              <w:right w:val="nil"/>
            </w:tcBorders>
            <w:shd w:val="clear" w:color="auto" w:fill="auto"/>
            <w:vAlign w:val="center"/>
            <w:hideMark/>
          </w:tcPr>
          <w:p w14:paraId="5B623E83" w14:textId="14D3608C" w:rsidR="00AD4B5D" w:rsidRPr="0034757A" w:rsidRDefault="00AD4B5D" w:rsidP="00A00B87">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東海機構内</w:t>
            </w:r>
            <w:r w:rsidRPr="0034757A">
              <w:rPr>
                <w:rFonts w:ascii="ＭＳ 明朝" w:eastAsia="ＭＳ 明朝" w:hAnsi="ＭＳ 明朝" w:cs="ＭＳ Ｐゴシック" w:hint="eastAsia"/>
                <w:color w:val="000000"/>
                <w:kern w:val="0"/>
                <w:szCs w:val="21"/>
              </w:rPr>
              <w:t>選考結果通知</w:t>
            </w:r>
          </w:p>
        </w:tc>
      </w:tr>
    </w:tbl>
    <w:p w14:paraId="320125C8" w14:textId="4F03655A" w:rsidR="00AD4B5D" w:rsidRDefault="00AD4B5D" w:rsidP="00AD4B5D">
      <w:pPr>
        <w:pStyle w:val="a7"/>
        <w:ind w:leftChars="0" w:left="630"/>
        <w:rPr>
          <w:rFonts w:ascii="ＭＳ 明朝" w:eastAsia="ＭＳ 明朝" w:hAnsi="ＭＳ 明朝"/>
        </w:rPr>
      </w:pPr>
      <w:r w:rsidRPr="00CB1D74">
        <w:rPr>
          <w:rFonts w:ascii="ＭＳ 明朝" w:eastAsia="ＭＳ 明朝" w:hAnsi="ＭＳ 明朝" w:hint="eastAsia"/>
        </w:rPr>
        <w:t>以下は、</w:t>
      </w:r>
      <w:r>
        <w:rPr>
          <w:rFonts w:ascii="ＭＳ 明朝" w:eastAsia="ＭＳ 明朝" w:hAnsi="ＭＳ 明朝" w:hint="eastAsia"/>
        </w:rPr>
        <w:t>東海機構内</w:t>
      </w:r>
      <w:r w:rsidRPr="00CB1D74">
        <w:rPr>
          <w:rFonts w:ascii="ＭＳ 明朝" w:eastAsia="ＭＳ 明朝" w:hAnsi="ＭＳ 明朝" w:hint="eastAsia"/>
        </w:rPr>
        <w:t>選考により</w:t>
      </w:r>
      <w:r>
        <w:rPr>
          <w:rFonts w:ascii="ＭＳ 明朝" w:eastAsia="ＭＳ 明朝" w:hAnsi="ＭＳ 明朝" w:hint="eastAsia"/>
        </w:rPr>
        <w:t>、</w:t>
      </w:r>
      <w:r w:rsidRPr="00CB1D74">
        <w:rPr>
          <w:rFonts w:ascii="ＭＳ 明朝" w:eastAsia="ＭＳ 明朝" w:hAnsi="ＭＳ 明朝" w:hint="eastAsia"/>
        </w:rPr>
        <w:t>選ばれたプロジェクト</w:t>
      </w:r>
      <w:r w:rsidRPr="00CB1D74">
        <w:rPr>
          <w:rFonts w:ascii="ＭＳ 明朝" w:eastAsia="ＭＳ 明朝" w:hAnsi="ＭＳ 明朝"/>
        </w:rPr>
        <w:t>(拠点)のみ対象</w:t>
      </w:r>
    </w:p>
    <w:p w14:paraId="29DF08B3" w14:textId="7892717A" w:rsidR="00E30109" w:rsidRPr="00891EBE" w:rsidRDefault="00E30109" w:rsidP="00AD4B5D">
      <w:pPr>
        <w:pStyle w:val="a7"/>
        <w:ind w:leftChars="0" w:left="630"/>
        <w:rPr>
          <w:rFonts w:ascii="ＭＳ 明朝" w:eastAsia="ＭＳ 明朝" w:hAnsi="ＭＳ 明朝"/>
        </w:rPr>
      </w:pPr>
      <w:r w:rsidRPr="00891EBE">
        <w:rPr>
          <w:rFonts w:ascii="ＭＳ 明朝" w:eastAsia="ＭＳ 明朝" w:hAnsi="ＭＳ 明朝" w:hint="eastAsia"/>
        </w:rPr>
        <w:t>順次、学術研究・産学官連携統括本部や研究戦略部等による応募までの伴走</w:t>
      </w:r>
    </w:p>
    <w:tbl>
      <w:tblPr>
        <w:tblW w:w="8221" w:type="dxa"/>
        <w:tblInd w:w="426" w:type="dxa"/>
        <w:tblCellMar>
          <w:left w:w="99" w:type="dxa"/>
          <w:right w:w="99" w:type="dxa"/>
        </w:tblCellMar>
        <w:tblLook w:val="04A0" w:firstRow="1" w:lastRow="0" w:firstColumn="1" w:lastColumn="0" w:noHBand="0" w:noVBand="1"/>
      </w:tblPr>
      <w:tblGrid>
        <w:gridCol w:w="1121"/>
        <w:gridCol w:w="736"/>
        <w:gridCol w:w="1686"/>
        <w:gridCol w:w="4678"/>
      </w:tblGrid>
      <w:tr w:rsidR="00580182" w:rsidRPr="00891EBE" w14:paraId="025FE8BC" w14:textId="77777777" w:rsidTr="00E30109">
        <w:trPr>
          <w:trHeight w:val="375"/>
        </w:trPr>
        <w:tc>
          <w:tcPr>
            <w:tcW w:w="1121" w:type="dxa"/>
            <w:tcBorders>
              <w:top w:val="nil"/>
              <w:left w:val="nil"/>
              <w:bottom w:val="nil"/>
              <w:right w:val="nil"/>
            </w:tcBorders>
            <w:shd w:val="clear" w:color="auto" w:fill="auto"/>
            <w:noWrap/>
            <w:vAlign w:val="center"/>
          </w:tcPr>
          <w:p w14:paraId="711348E3" w14:textId="04AFB99C" w:rsidR="00580182" w:rsidRPr="00891EBE" w:rsidRDefault="00580182" w:rsidP="00580182">
            <w:pPr>
              <w:widowControl/>
              <w:jc w:val="right"/>
              <w:rPr>
                <w:rFonts w:ascii="ＭＳ 明朝" w:eastAsia="ＭＳ 明朝" w:hAnsi="ＭＳ 明朝" w:cs="ＭＳ Ｐゴシック"/>
                <w:b/>
                <w:color w:val="000000"/>
                <w:kern w:val="0"/>
                <w:szCs w:val="21"/>
              </w:rPr>
            </w:pPr>
            <w:r w:rsidRPr="00891EBE">
              <w:rPr>
                <w:rFonts w:ascii="ＭＳ 明朝" w:eastAsia="ＭＳ 明朝" w:hAnsi="ＭＳ 明朝" w:cs="ＭＳ Ｐゴシック" w:hint="eastAsia"/>
                <w:color w:val="000000"/>
                <w:kern w:val="0"/>
                <w:szCs w:val="21"/>
              </w:rPr>
              <w:t>7月</w:t>
            </w:r>
            <w:r w:rsidR="00CD5A88">
              <w:rPr>
                <w:rFonts w:ascii="ＭＳ 明朝" w:eastAsia="ＭＳ 明朝" w:hAnsi="ＭＳ 明朝" w:cs="ＭＳ Ｐゴシック" w:hint="eastAsia"/>
                <w:color w:val="000000"/>
                <w:kern w:val="0"/>
                <w:szCs w:val="21"/>
              </w:rPr>
              <w:t>2</w:t>
            </w:r>
            <w:r w:rsidR="00891EBE" w:rsidRPr="00891EBE">
              <w:rPr>
                <w:rFonts w:ascii="ＭＳ 明朝" w:eastAsia="ＭＳ 明朝" w:hAnsi="ＭＳ 明朝" w:cs="ＭＳ Ｐゴシック" w:hint="eastAsia"/>
                <w:color w:val="000000"/>
                <w:kern w:val="0"/>
                <w:szCs w:val="21"/>
              </w:rPr>
              <w:t>4</w:t>
            </w:r>
            <w:r w:rsidRPr="00891EBE">
              <w:rPr>
                <w:rFonts w:ascii="ＭＳ 明朝" w:eastAsia="ＭＳ 明朝" w:hAnsi="ＭＳ 明朝" w:cs="ＭＳ Ｐゴシック" w:hint="eastAsia"/>
                <w:color w:val="000000"/>
                <w:kern w:val="0"/>
                <w:szCs w:val="21"/>
              </w:rPr>
              <w:t>日</w:t>
            </w:r>
          </w:p>
        </w:tc>
        <w:tc>
          <w:tcPr>
            <w:tcW w:w="736" w:type="dxa"/>
            <w:tcBorders>
              <w:top w:val="nil"/>
              <w:left w:val="nil"/>
              <w:bottom w:val="nil"/>
              <w:right w:val="nil"/>
            </w:tcBorders>
            <w:shd w:val="clear" w:color="auto" w:fill="auto"/>
            <w:noWrap/>
            <w:vAlign w:val="center"/>
          </w:tcPr>
          <w:p w14:paraId="0BE02780" w14:textId="780C2D80" w:rsidR="00580182" w:rsidRPr="00891EBE" w:rsidRDefault="00580182" w:rsidP="00580182">
            <w:pPr>
              <w:widowControl/>
              <w:rPr>
                <w:rFonts w:ascii="ＭＳ 明朝" w:eastAsia="ＭＳ 明朝" w:hAnsi="ＭＳ 明朝" w:cs="ＭＳ Ｐゴシック"/>
                <w:b/>
                <w:color w:val="000000"/>
                <w:kern w:val="0"/>
                <w:szCs w:val="21"/>
              </w:rPr>
            </w:pPr>
            <w:r w:rsidRPr="00891EBE">
              <w:rPr>
                <w:rFonts w:ascii="ＭＳ 明朝" w:eastAsia="ＭＳ 明朝" w:hAnsi="ＭＳ 明朝" w:cs="ＭＳ Ｐゴシック" w:hint="eastAsia"/>
                <w:color w:val="000000"/>
                <w:kern w:val="0"/>
                <w:szCs w:val="21"/>
              </w:rPr>
              <w:t>(</w:t>
            </w:r>
            <w:r w:rsidR="00CD5A88">
              <w:rPr>
                <w:rFonts w:ascii="ＭＳ 明朝" w:eastAsia="ＭＳ 明朝" w:hAnsi="ＭＳ 明朝" w:cs="ＭＳ Ｐゴシック" w:hint="eastAsia"/>
                <w:color w:val="000000"/>
                <w:kern w:val="0"/>
                <w:szCs w:val="21"/>
              </w:rPr>
              <w:t>月</w:t>
            </w:r>
            <w:r w:rsidRPr="00891EBE">
              <w:rPr>
                <w:rFonts w:ascii="ＭＳ 明朝" w:eastAsia="ＭＳ 明朝" w:hAnsi="ＭＳ 明朝" w:cs="ＭＳ Ｐゴシック" w:hint="eastAsia"/>
                <w:color w:val="000000"/>
                <w:kern w:val="0"/>
                <w:szCs w:val="21"/>
              </w:rPr>
              <w:t>)</w:t>
            </w:r>
          </w:p>
        </w:tc>
        <w:tc>
          <w:tcPr>
            <w:tcW w:w="1686" w:type="dxa"/>
            <w:tcBorders>
              <w:top w:val="nil"/>
              <w:left w:val="nil"/>
              <w:bottom w:val="nil"/>
              <w:right w:val="nil"/>
            </w:tcBorders>
            <w:vAlign w:val="center"/>
          </w:tcPr>
          <w:p w14:paraId="315816DE" w14:textId="22750541" w:rsidR="00580182" w:rsidRPr="00891EBE" w:rsidRDefault="00580182" w:rsidP="00580182">
            <w:pPr>
              <w:widowControl/>
              <w:rPr>
                <w:rFonts w:ascii="ＭＳ 明朝" w:eastAsia="ＭＳ 明朝" w:hAnsi="ＭＳ 明朝" w:cs="ＭＳ Ｐゴシック"/>
                <w:b/>
                <w:color w:val="000000"/>
                <w:kern w:val="0"/>
                <w:szCs w:val="21"/>
              </w:rPr>
            </w:pPr>
          </w:p>
        </w:tc>
        <w:tc>
          <w:tcPr>
            <w:tcW w:w="4678" w:type="dxa"/>
            <w:tcBorders>
              <w:top w:val="nil"/>
              <w:left w:val="nil"/>
              <w:bottom w:val="nil"/>
              <w:right w:val="nil"/>
            </w:tcBorders>
            <w:shd w:val="clear" w:color="auto" w:fill="auto"/>
            <w:vAlign w:val="center"/>
            <w:hideMark/>
          </w:tcPr>
          <w:p w14:paraId="1B72136C" w14:textId="6308F4FC" w:rsidR="00580182" w:rsidRPr="00891EBE" w:rsidRDefault="00580182" w:rsidP="00580182">
            <w:pPr>
              <w:widowControl/>
              <w:rPr>
                <w:rFonts w:ascii="ＭＳ 明朝" w:eastAsia="ＭＳ 明朝" w:hAnsi="ＭＳ 明朝" w:cs="ＭＳ Ｐゴシック"/>
                <w:bCs/>
                <w:color w:val="000000"/>
                <w:kern w:val="0"/>
                <w:szCs w:val="21"/>
              </w:rPr>
            </w:pPr>
            <w:r w:rsidRPr="00891EBE">
              <w:rPr>
                <w:rFonts w:ascii="ＭＳ 明朝" w:eastAsia="ＭＳ 明朝" w:hAnsi="ＭＳ 明朝" w:cs="ＭＳ Ｐゴシック"/>
                <w:bCs/>
                <w:color w:val="000000"/>
                <w:kern w:val="0"/>
                <w:szCs w:val="21"/>
              </w:rPr>
              <w:t>e-Rad機関承認</w:t>
            </w:r>
            <w:r w:rsidRPr="00891EBE">
              <w:rPr>
                <w:rFonts w:ascii="ＭＳ 明朝" w:eastAsia="ＭＳ 明朝" w:hAnsi="ＭＳ 明朝" w:cs="ＭＳ Ｐゴシック" w:hint="eastAsia"/>
                <w:bCs/>
                <w:color w:val="000000"/>
                <w:kern w:val="0"/>
                <w:szCs w:val="21"/>
              </w:rPr>
              <w:t>のうえ提出目安</w:t>
            </w:r>
          </w:p>
        </w:tc>
      </w:tr>
      <w:tr w:rsidR="00580182" w:rsidRPr="0034757A" w14:paraId="0FEECFAA" w14:textId="77777777" w:rsidTr="00A00B87">
        <w:trPr>
          <w:trHeight w:val="375"/>
        </w:trPr>
        <w:tc>
          <w:tcPr>
            <w:tcW w:w="1121" w:type="dxa"/>
            <w:tcBorders>
              <w:top w:val="nil"/>
              <w:left w:val="nil"/>
              <w:bottom w:val="nil"/>
              <w:right w:val="nil"/>
            </w:tcBorders>
            <w:shd w:val="clear" w:color="auto" w:fill="auto"/>
            <w:noWrap/>
            <w:vAlign w:val="center"/>
            <w:hideMark/>
          </w:tcPr>
          <w:p w14:paraId="0EB2894B" w14:textId="64703BF5" w:rsidR="00580182" w:rsidRPr="00891EBE" w:rsidRDefault="00580182" w:rsidP="00580182">
            <w:pPr>
              <w:widowControl/>
              <w:jc w:val="right"/>
              <w:rPr>
                <w:rFonts w:ascii="ＭＳ 明朝" w:eastAsia="ＭＳ 明朝" w:hAnsi="ＭＳ 明朝" w:cs="ＭＳ Ｐゴシック"/>
                <w:color w:val="000000"/>
                <w:kern w:val="0"/>
                <w:szCs w:val="21"/>
              </w:rPr>
            </w:pPr>
            <w:r w:rsidRPr="00891EBE">
              <w:rPr>
                <w:rFonts w:ascii="ＭＳ 明朝" w:eastAsia="ＭＳ 明朝" w:hAnsi="ＭＳ 明朝" w:cs="ＭＳ Ｐゴシック" w:hint="eastAsia"/>
                <w:color w:val="000000"/>
                <w:kern w:val="0"/>
                <w:szCs w:val="21"/>
              </w:rPr>
              <w:t>7月</w:t>
            </w:r>
            <w:r w:rsidR="00CD5A88">
              <w:rPr>
                <w:rFonts w:ascii="ＭＳ 明朝" w:eastAsia="ＭＳ 明朝" w:hAnsi="ＭＳ 明朝" w:cs="ＭＳ Ｐゴシック" w:hint="eastAsia"/>
                <w:color w:val="000000"/>
                <w:kern w:val="0"/>
                <w:szCs w:val="21"/>
              </w:rPr>
              <w:t>2</w:t>
            </w:r>
            <w:r w:rsidR="00891EBE" w:rsidRPr="00891EBE">
              <w:rPr>
                <w:rFonts w:ascii="ＭＳ 明朝" w:eastAsia="ＭＳ 明朝" w:hAnsi="ＭＳ 明朝" w:cs="ＭＳ Ｐゴシック" w:hint="eastAsia"/>
                <w:color w:val="000000"/>
                <w:kern w:val="0"/>
                <w:szCs w:val="21"/>
              </w:rPr>
              <w:t>5</w:t>
            </w:r>
            <w:r w:rsidRPr="00891EBE">
              <w:rPr>
                <w:rFonts w:ascii="ＭＳ 明朝" w:eastAsia="ＭＳ 明朝" w:hAnsi="ＭＳ 明朝" w:cs="ＭＳ Ｐゴシック" w:hint="eastAsia"/>
                <w:color w:val="000000"/>
                <w:kern w:val="0"/>
                <w:szCs w:val="21"/>
              </w:rPr>
              <w:t>日</w:t>
            </w:r>
          </w:p>
        </w:tc>
        <w:tc>
          <w:tcPr>
            <w:tcW w:w="736" w:type="dxa"/>
            <w:tcBorders>
              <w:top w:val="nil"/>
              <w:left w:val="nil"/>
              <w:bottom w:val="nil"/>
              <w:right w:val="nil"/>
            </w:tcBorders>
            <w:shd w:val="clear" w:color="auto" w:fill="auto"/>
            <w:noWrap/>
            <w:vAlign w:val="center"/>
            <w:hideMark/>
          </w:tcPr>
          <w:p w14:paraId="7249AFA6" w14:textId="2F449A38" w:rsidR="00580182" w:rsidRPr="00891EBE" w:rsidRDefault="00580182" w:rsidP="00580182">
            <w:pPr>
              <w:widowControl/>
              <w:rPr>
                <w:rFonts w:ascii="ＭＳ 明朝" w:eastAsia="ＭＳ 明朝" w:hAnsi="ＭＳ 明朝" w:cs="ＭＳ Ｐゴシック"/>
                <w:color w:val="000000"/>
                <w:kern w:val="0"/>
                <w:szCs w:val="21"/>
              </w:rPr>
            </w:pPr>
            <w:r w:rsidRPr="00891EBE">
              <w:rPr>
                <w:rFonts w:ascii="ＭＳ 明朝" w:eastAsia="ＭＳ 明朝" w:hAnsi="ＭＳ 明朝" w:cs="ＭＳ Ｐゴシック" w:hint="eastAsia"/>
                <w:color w:val="000000"/>
                <w:kern w:val="0"/>
                <w:szCs w:val="21"/>
              </w:rPr>
              <w:t>(</w:t>
            </w:r>
            <w:r w:rsidR="00CD5A88">
              <w:rPr>
                <w:rFonts w:ascii="ＭＳ 明朝" w:eastAsia="ＭＳ 明朝" w:hAnsi="ＭＳ 明朝" w:cs="ＭＳ Ｐゴシック" w:hint="eastAsia"/>
                <w:color w:val="000000"/>
                <w:kern w:val="0"/>
                <w:szCs w:val="21"/>
              </w:rPr>
              <w:t>火</w:t>
            </w:r>
            <w:r w:rsidRPr="00891EBE">
              <w:rPr>
                <w:rFonts w:ascii="ＭＳ 明朝" w:eastAsia="ＭＳ 明朝" w:hAnsi="ＭＳ 明朝" w:cs="ＭＳ Ｐゴシック" w:hint="eastAsia"/>
                <w:color w:val="000000"/>
                <w:kern w:val="0"/>
                <w:szCs w:val="21"/>
              </w:rPr>
              <w:t>)</w:t>
            </w:r>
          </w:p>
        </w:tc>
        <w:tc>
          <w:tcPr>
            <w:tcW w:w="1686" w:type="dxa"/>
            <w:tcBorders>
              <w:top w:val="nil"/>
              <w:left w:val="nil"/>
              <w:bottom w:val="nil"/>
              <w:right w:val="nil"/>
            </w:tcBorders>
            <w:vAlign w:val="center"/>
          </w:tcPr>
          <w:p w14:paraId="0FE4765C" w14:textId="77777777" w:rsidR="00580182" w:rsidRPr="00891EBE" w:rsidRDefault="00580182" w:rsidP="00580182">
            <w:pPr>
              <w:widowControl/>
              <w:rPr>
                <w:rFonts w:ascii="ＭＳ 明朝" w:eastAsia="ＭＳ 明朝" w:hAnsi="ＭＳ 明朝" w:cs="ＭＳ Ｐゴシック"/>
                <w:color w:val="000000"/>
                <w:kern w:val="0"/>
                <w:szCs w:val="21"/>
              </w:rPr>
            </w:pPr>
            <w:r w:rsidRPr="00891EBE">
              <w:rPr>
                <w:rFonts w:ascii="ＭＳ 明朝" w:eastAsia="ＭＳ 明朝" w:hAnsi="ＭＳ 明朝" w:cs="ＭＳ Ｐゴシック"/>
                <w:color w:val="000000"/>
                <w:kern w:val="0"/>
                <w:szCs w:val="21"/>
              </w:rPr>
              <w:t>1</w:t>
            </w:r>
            <w:r w:rsidRPr="00891EBE">
              <w:rPr>
                <w:rFonts w:ascii="ＭＳ 明朝" w:eastAsia="ＭＳ 明朝" w:hAnsi="ＭＳ 明朝" w:cs="ＭＳ Ｐゴシック" w:hint="eastAsia"/>
                <w:color w:val="000000"/>
                <w:kern w:val="0"/>
                <w:szCs w:val="21"/>
              </w:rPr>
              <w:t>2:0</w:t>
            </w:r>
            <w:r w:rsidRPr="00891EBE">
              <w:rPr>
                <w:rFonts w:ascii="ＭＳ 明朝" w:eastAsia="ＭＳ 明朝" w:hAnsi="ＭＳ 明朝" w:cs="ＭＳ Ｐゴシック"/>
                <w:color w:val="000000"/>
                <w:kern w:val="0"/>
                <w:szCs w:val="21"/>
              </w:rPr>
              <w:t>0</w:t>
            </w:r>
          </w:p>
        </w:tc>
        <w:tc>
          <w:tcPr>
            <w:tcW w:w="4678" w:type="dxa"/>
            <w:tcBorders>
              <w:top w:val="nil"/>
              <w:left w:val="nil"/>
              <w:bottom w:val="nil"/>
              <w:right w:val="nil"/>
            </w:tcBorders>
            <w:shd w:val="clear" w:color="auto" w:fill="auto"/>
            <w:vAlign w:val="center"/>
            <w:hideMark/>
          </w:tcPr>
          <w:p w14:paraId="4A9D4F0F" w14:textId="77777777" w:rsidR="00580182" w:rsidRPr="0034757A" w:rsidRDefault="00580182" w:rsidP="00580182">
            <w:pPr>
              <w:widowControl/>
              <w:rPr>
                <w:rFonts w:ascii="ＭＳ 明朝" w:eastAsia="ＭＳ 明朝" w:hAnsi="ＭＳ 明朝" w:cs="ＭＳ Ｐゴシック"/>
                <w:color w:val="000000"/>
                <w:kern w:val="0"/>
                <w:szCs w:val="21"/>
              </w:rPr>
            </w:pPr>
            <w:r w:rsidRPr="00891EBE">
              <w:rPr>
                <w:rFonts w:ascii="ＭＳ 明朝" w:eastAsia="ＭＳ 明朝" w:hAnsi="ＭＳ 明朝" w:cs="ＭＳ Ｐゴシック"/>
                <w:color w:val="000000"/>
                <w:kern w:val="0"/>
                <w:szCs w:val="21"/>
              </w:rPr>
              <w:t>JST公募終了・提案書類の提出期限</w:t>
            </w:r>
          </w:p>
        </w:tc>
      </w:tr>
    </w:tbl>
    <w:p w14:paraId="0651029C" w14:textId="77777777" w:rsidR="00AD4B5D" w:rsidRPr="00462432" w:rsidRDefault="00AD4B5D" w:rsidP="00AD4B5D">
      <w:pPr>
        <w:pStyle w:val="a7"/>
        <w:ind w:leftChars="0" w:left="630"/>
        <w:rPr>
          <w:rFonts w:ascii="ＭＳ 明朝" w:eastAsia="ＭＳ 明朝" w:hAnsi="ＭＳ 明朝"/>
        </w:rPr>
      </w:pPr>
    </w:p>
    <w:p w14:paraId="048DE9D1" w14:textId="77777777" w:rsidR="00CA2D57" w:rsidRPr="00462432" w:rsidRDefault="00462432" w:rsidP="00AD4B5D">
      <w:pPr>
        <w:pStyle w:val="a7"/>
        <w:numPr>
          <w:ilvl w:val="0"/>
          <w:numId w:val="1"/>
        </w:numPr>
        <w:ind w:leftChars="0"/>
        <w:rPr>
          <w:rFonts w:ascii="ＭＳ 明朝" w:eastAsia="ＭＳ 明朝" w:hAnsi="ＭＳ 明朝"/>
        </w:rPr>
      </w:pPr>
      <w:r w:rsidRPr="00462432">
        <w:rPr>
          <w:rFonts w:ascii="ＭＳ 明朝" w:eastAsia="ＭＳ 明朝" w:hAnsi="ＭＳ 明朝" w:hint="eastAsia"/>
        </w:rPr>
        <w:t>留意事項</w:t>
      </w:r>
    </w:p>
    <w:p w14:paraId="534FA1A2" w14:textId="7157EEA1" w:rsidR="00462432" w:rsidRPr="00510643" w:rsidRDefault="00FD4D2A" w:rsidP="00510643">
      <w:pPr>
        <w:pStyle w:val="a7"/>
        <w:numPr>
          <w:ilvl w:val="0"/>
          <w:numId w:val="4"/>
        </w:numPr>
        <w:ind w:leftChars="0"/>
        <w:rPr>
          <w:rFonts w:ascii="ＭＳ 明朝" w:eastAsia="ＭＳ 明朝" w:hAnsi="ＭＳ 明朝"/>
        </w:rPr>
      </w:pPr>
      <w:r w:rsidRPr="00755746">
        <w:rPr>
          <w:rFonts w:ascii="ＭＳ 明朝" w:eastAsia="ＭＳ 明朝" w:hAnsi="ＭＳ 明朝" w:hint="eastAsia"/>
        </w:rPr>
        <w:t>できるだけ</w:t>
      </w:r>
      <w:bookmarkStart w:id="4" w:name="_Hlk132131161"/>
      <w:r w:rsidR="001111A5">
        <w:rPr>
          <w:rFonts w:ascii="ＭＳ 明朝" w:eastAsia="ＭＳ 明朝" w:hAnsi="ＭＳ 明朝" w:hint="eastAsia"/>
        </w:rPr>
        <w:t>関係組織の</w:t>
      </w:r>
      <w:bookmarkEnd w:id="4"/>
      <w:r w:rsidR="007B52EC" w:rsidRPr="00510643">
        <w:rPr>
          <w:rFonts w:ascii="ＭＳ 明朝" w:eastAsia="ＭＳ 明朝" w:hAnsi="ＭＳ 明朝" w:hint="eastAsia"/>
        </w:rPr>
        <w:t>長の承認を得たうえで</w:t>
      </w:r>
      <w:r w:rsidR="00AD4B5D">
        <w:rPr>
          <w:rFonts w:ascii="ＭＳ 明朝" w:eastAsia="ＭＳ 明朝" w:hAnsi="ＭＳ 明朝" w:hint="eastAsia"/>
        </w:rPr>
        <w:t>ご応募</w:t>
      </w:r>
      <w:r w:rsidR="007B52EC" w:rsidRPr="00510643">
        <w:rPr>
          <w:rFonts w:ascii="ＭＳ 明朝" w:eastAsia="ＭＳ 明朝" w:hAnsi="ＭＳ 明朝" w:hint="eastAsia"/>
        </w:rPr>
        <w:t>ください。</w:t>
      </w:r>
    </w:p>
    <w:p w14:paraId="338593A6" w14:textId="5BC6268B" w:rsidR="00AD4B5D" w:rsidRPr="0040054C" w:rsidRDefault="00AD4B5D" w:rsidP="00AD4B5D">
      <w:pPr>
        <w:pStyle w:val="a7"/>
        <w:numPr>
          <w:ilvl w:val="0"/>
          <w:numId w:val="4"/>
        </w:numPr>
        <w:ind w:leftChars="0"/>
        <w:rPr>
          <w:rFonts w:ascii="ＭＳ 明朝" w:eastAsia="ＭＳ 明朝" w:hAnsi="ＭＳ 明朝"/>
        </w:rPr>
      </w:pPr>
      <w:r w:rsidRPr="0040054C">
        <w:rPr>
          <w:rFonts w:ascii="ＭＳ 明朝" w:eastAsia="ＭＳ 明朝" w:hAnsi="ＭＳ 明朝" w:hint="eastAsia"/>
        </w:rPr>
        <w:t>応募検討情報を</w:t>
      </w:r>
      <w:r w:rsidR="00F669AE">
        <w:rPr>
          <w:rFonts w:ascii="ＭＳ 明朝" w:eastAsia="ＭＳ 明朝" w:hAnsi="ＭＳ 明朝" w:hint="eastAsia"/>
        </w:rPr>
        <w:t>4</w:t>
      </w:r>
      <w:r w:rsidRPr="0040054C">
        <w:rPr>
          <w:rFonts w:ascii="ＭＳ 明朝" w:eastAsia="ＭＳ 明朝" w:hAnsi="ＭＳ 明朝" w:hint="eastAsia"/>
        </w:rPr>
        <w:t>月に提出していない提案も受付可能です。</w:t>
      </w:r>
    </w:p>
    <w:p w14:paraId="641B49F9" w14:textId="25E5C530" w:rsidR="00F21F2B" w:rsidRPr="0040054C" w:rsidRDefault="00EC6497" w:rsidP="0040054C">
      <w:pPr>
        <w:pStyle w:val="a7"/>
        <w:numPr>
          <w:ilvl w:val="0"/>
          <w:numId w:val="4"/>
        </w:numPr>
        <w:ind w:leftChars="0"/>
        <w:rPr>
          <w:rFonts w:ascii="ＭＳ 明朝" w:eastAsia="ＭＳ 明朝" w:hAnsi="ＭＳ 明朝"/>
          <w:color w:val="0563C1" w:themeColor="hyperlink"/>
          <w:u w:val="single"/>
        </w:rPr>
      </w:pPr>
      <w:r w:rsidRPr="0040054C">
        <w:rPr>
          <w:rFonts w:ascii="ＭＳ 明朝" w:eastAsia="ＭＳ 明朝" w:hAnsi="ＭＳ 明朝" w:hint="eastAsia"/>
        </w:rPr>
        <w:t>代表機関、</w:t>
      </w:r>
      <w:r w:rsidR="00C071B2" w:rsidRPr="0040054C">
        <w:rPr>
          <w:rFonts w:ascii="ＭＳ 明朝" w:eastAsia="ＭＳ 明朝" w:hAnsi="ＭＳ 明朝" w:hint="eastAsia"/>
        </w:rPr>
        <w:t>分野</w:t>
      </w:r>
      <w:r w:rsidR="00AD4B5D" w:rsidRPr="0040054C">
        <w:rPr>
          <w:rFonts w:ascii="ＭＳ 明朝" w:eastAsia="ＭＳ 明朝" w:hAnsi="ＭＳ 明朝" w:hint="eastAsia"/>
        </w:rPr>
        <w:t>等を含めた提案内容を見直すことなどを条件に応募を承認する場合があり、また、選考に漏れた提案については、今回の応募を認めません。</w:t>
      </w:r>
    </w:p>
    <w:p w14:paraId="6479A534" w14:textId="216C40D6" w:rsidR="00AD4B5D" w:rsidRDefault="00AD4B5D" w:rsidP="00857113">
      <w:pPr>
        <w:pStyle w:val="a7"/>
        <w:numPr>
          <w:ilvl w:val="0"/>
          <w:numId w:val="4"/>
        </w:numPr>
        <w:ind w:leftChars="0"/>
        <w:rPr>
          <w:rFonts w:ascii="ＭＳ 明朝" w:eastAsia="ＭＳ 明朝" w:hAnsi="ＭＳ 明朝"/>
        </w:rPr>
      </w:pPr>
      <w:r>
        <w:rPr>
          <w:rFonts w:ascii="ＭＳ 明朝" w:eastAsia="ＭＳ 明朝" w:hAnsi="ＭＳ 明朝" w:hint="eastAsia"/>
        </w:rPr>
        <w:t>今回公募が行われている</w:t>
      </w:r>
      <w:r w:rsidRPr="00AD4B5D">
        <w:rPr>
          <w:rFonts w:ascii="ＭＳ 明朝" w:eastAsia="ＭＳ 明朝" w:hAnsi="ＭＳ 明朝" w:hint="eastAsia"/>
        </w:rPr>
        <w:t>本プログラムの育成型は、支援期間が</w:t>
      </w:r>
      <w:r w:rsidRPr="00AD4B5D">
        <w:rPr>
          <w:rFonts w:ascii="ＭＳ 明朝" w:eastAsia="ＭＳ 明朝" w:hAnsi="ＭＳ 明朝"/>
        </w:rPr>
        <w:t>2年度ですが、1年程度経過時点で、支援期間が最長10年度となる本格型への昇格審査があるため、最長12年の事業として</w:t>
      </w:r>
      <w:r w:rsidR="00DB2457">
        <w:rPr>
          <w:rFonts w:ascii="ＭＳ 明朝" w:eastAsia="ＭＳ 明朝" w:hAnsi="ＭＳ 明朝" w:hint="eastAsia"/>
        </w:rPr>
        <w:t>計画することが前提となります。</w:t>
      </w:r>
    </w:p>
    <w:p w14:paraId="2D14AC87" w14:textId="77777777" w:rsidR="008B098C" w:rsidRPr="008B098C" w:rsidRDefault="008B098C" w:rsidP="008B098C">
      <w:pPr>
        <w:rPr>
          <w:rFonts w:ascii="ＭＳ 明朝" w:eastAsia="ＭＳ 明朝" w:hAnsi="ＭＳ 明朝"/>
        </w:rPr>
      </w:pPr>
    </w:p>
    <w:p w14:paraId="1378CFE7" w14:textId="52010B69" w:rsidR="003D04B0" w:rsidRDefault="003D04B0" w:rsidP="008B098C">
      <w:pPr>
        <w:pStyle w:val="a7"/>
        <w:numPr>
          <w:ilvl w:val="0"/>
          <w:numId w:val="1"/>
        </w:numPr>
        <w:ind w:leftChars="0"/>
        <w:rPr>
          <w:rFonts w:ascii="ＭＳ 明朝" w:eastAsia="ＭＳ 明朝" w:hAnsi="ＭＳ 明朝"/>
        </w:rPr>
      </w:pPr>
      <w:r>
        <w:rPr>
          <w:rFonts w:ascii="ＭＳ 明朝" w:eastAsia="ＭＳ 明朝" w:hAnsi="ＭＳ 明朝" w:hint="eastAsia"/>
        </w:rPr>
        <w:t>参考情報</w:t>
      </w:r>
    </w:p>
    <w:p w14:paraId="587E14B6" w14:textId="27B8EF59" w:rsidR="00190875" w:rsidRDefault="00190875" w:rsidP="00190875">
      <w:pPr>
        <w:ind w:leftChars="470" w:left="987" w:firstLineChars="1" w:firstLine="2"/>
        <w:rPr>
          <w:rFonts w:ascii="ＭＳ 明朝" w:eastAsia="ＭＳ 明朝" w:hAnsi="ＭＳ 明朝"/>
        </w:rPr>
      </w:pPr>
      <w:r>
        <w:rPr>
          <w:rFonts w:ascii="ＭＳ 明朝" w:eastAsia="ＭＳ 明朝" w:hAnsi="ＭＳ 明朝" w:hint="eastAsia"/>
        </w:rPr>
        <w:t>※昨年度の本プログラムの採択結果</w:t>
      </w:r>
      <w:r w:rsidR="002E0243">
        <w:rPr>
          <w:rFonts w:ascii="ＭＳ 明朝" w:eastAsia="ＭＳ 明朝" w:hAnsi="ＭＳ 明朝" w:hint="eastAsia"/>
        </w:rPr>
        <w:t>（JSTによるプレスリリースより）</w:t>
      </w:r>
    </w:p>
    <w:tbl>
      <w:tblPr>
        <w:tblStyle w:val="a8"/>
        <w:tblW w:w="7434" w:type="dxa"/>
        <w:tblInd w:w="1129" w:type="dxa"/>
        <w:tblLook w:val="04A0" w:firstRow="1" w:lastRow="0" w:firstColumn="1" w:lastColumn="0" w:noHBand="0" w:noVBand="1"/>
      </w:tblPr>
      <w:tblGrid>
        <w:gridCol w:w="1401"/>
        <w:gridCol w:w="1543"/>
        <w:gridCol w:w="1473"/>
        <w:gridCol w:w="1543"/>
        <w:gridCol w:w="1474"/>
      </w:tblGrid>
      <w:tr w:rsidR="00C02DFB" w14:paraId="7FA5BFE0" w14:textId="77777777" w:rsidTr="00BC1D7B">
        <w:tc>
          <w:tcPr>
            <w:tcW w:w="1401" w:type="dxa"/>
            <w:tcBorders>
              <w:top w:val="single" w:sz="4" w:space="0" w:color="auto"/>
              <w:left w:val="single" w:sz="4" w:space="0" w:color="auto"/>
              <w:bottom w:val="nil"/>
              <w:right w:val="single" w:sz="4" w:space="0" w:color="auto"/>
            </w:tcBorders>
          </w:tcPr>
          <w:p w14:paraId="2219F2D0" w14:textId="77777777" w:rsidR="00C02DFB" w:rsidRDefault="00C02DFB" w:rsidP="00C02DFB">
            <w:pPr>
              <w:rPr>
                <w:rFonts w:ascii="ＭＳ 明朝" w:eastAsia="ＭＳ 明朝" w:hAnsi="ＭＳ 明朝"/>
              </w:rPr>
            </w:pPr>
          </w:p>
        </w:tc>
        <w:tc>
          <w:tcPr>
            <w:tcW w:w="3016" w:type="dxa"/>
            <w:gridSpan w:val="2"/>
            <w:tcBorders>
              <w:left w:val="single" w:sz="4" w:space="0" w:color="auto"/>
            </w:tcBorders>
            <w:vAlign w:val="center"/>
          </w:tcPr>
          <w:p w14:paraId="08640E2A" w14:textId="3043B225" w:rsidR="00C02DFB" w:rsidRDefault="00C02DFB" w:rsidP="00BC1D7B">
            <w:pPr>
              <w:jc w:val="center"/>
              <w:rPr>
                <w:rFonts w:ascii="ＭＳ 明朝" w:eastAsia="ＭＳ 明朝" w:hAnsi="ＭＳ 明朝"/>
              </w:rPr>
            </w:pPr>
            <w:r>
              <w:rPr>
                <w:rFonts w:ascii="ＭＳ 明朝" w:eastAsia="ＭＳ 明朝" w:hAnsi="ＭＳ 明朝" w:hint="eastAsia"/>
              </w:rPr>
              <w:t>共創分野</w:t>
            </w:r>
          </w:p>
        </w:tc>
        <w:tc>
          <w:tcPr>
            <w:tcW w:w="3017" w:type="dxa"/>
            <w:gridSpan w:val="2"/>
            <w:vAlign w:val="center"/>
          </w:tcPr>
          <w:p w14:paraId="2ABF156D" w14:textId="36F58E7C" w:rsidR="00C02DFB" w:rsidRDefault="00C02DFB" w:rsidP="00BC1D7B">
            <w:pPr>
              <w:jc w:val="center"/>
              <w:rPr>
                <w:rFonts w:ascii="ＭＳ 明朝" w:eastAsia="ＭＳ 明朝" w:hAnsi="ＭＳ 明朝"/>
              </w:rPr>
            </w:pPr>
            <w:r>
              <w:rPr>
                <w:rFonts w:ascii="ＭＳ 明朝" w:eastAsia="ＭＳ 明朝" w:hAnsi="ＭＳ 明朝" w:hint="eastAsia"/>
              </w:rPr>
              <w:t>地域共創分野</w:t>
            </w:r>
          </w:p>
        </w:tc>
      </w:tr>
      <w:tr w:rsidR="00C02DFB" w14:paraId="6DF4486C" w14:textId="77777777" w:rsidTr="00BC1D7B">
        <w:tc>
          <w:tcPr>
            <w:tcW w:w="1401" w:type="dxa"/>
            <w:tcBorders>
              <w:top w:val="nil"/>
              <w:left w:val="single" w:sz="4" w:space="0" w:color="auto"/>
              <w:bottom w:val="single" w:sz="4" w:space="0" w:color="auto"/>
              <w:right w:val="single" w:sz="4" w:space="0" w:color="auto"/>
            </w:tcBorders>
          </w:tcPr>
          <w:p w14:paraId="6BA18438" w14:textId="77777777" w:rsidR="00C02DFB" w:rsidRDefault="00C02DFB" w:rsidP="00C02DFB">
            <w:pPr>
              <w:rPr>
                <w:rFonts w:ascii="ＭＳ 明朝" w:eastAsia="ＭＳ 明朝" w:hAnsi="ＭＳ 明朝"/>
              </w:rPr>
            </w:pPr>
          </w:p>
        </w:tc>
        <w:tc>
          <w:tcPr>
            <w:tcW w:w="1543" w:type="dxa"/>
            <w:tcBorders>
              <w:left w:val="single" w:sz="4" w:space="0" w:color="auto"/>
            </w:tcBorders>
            <w:vAlign w:val="center"/>
          </w:tcPr>
          <w:p w14:paraId="2E5A461D" w14:textId="7B10A76C" w:rsidR="00C02DFB" w:rsidRDefault="00C02DFB" w:rsidP="00BC1D7B">
            <w:pPr>
              <w:jc w:val="center"/>
              <w:rPr>
                <w:rFonts w:ascii="ＭＳ 明朝" w:eastAsia="ＭＳ 明朝" w:hAnsi="ＭＳ 明朝"/>
              </w:rPr>
            </w:pPr>
            <w:r>
              <w:rPr>
                <w:rFonts w:ascii="ＭＳ 明朝" w:eastAsia="ＭＳ 明朝" w:hAnsi="ＭＳ 明朝" w:hint="eastAsia"/>
              </w:rPr>
              <w:t>本格型</w:t>
            </w:r>
          </w:p>
        </w:tc>
        <w:tc>
          <w:tcPr>
            <w:tcW w:w="1473" w:type="dxa"/>
            <w:vAlign w:val="center"/>
          </w:tcPr>
          <w:p w14:paraId="5840A46B" w14:textId="62304088" w:rsidR="00C02DFB" w:rsidRDefault="00C02DFB" w:rsidP="00BC1D7B">
            <w:pPr>
              <w:jc w:val="center"/>
              <w:rPr>
                <w:rFonts w:ascii="ＭＳ 明朝" w:eastAsia="ＭＳ 明朝" w:hAnsi="ＭＳ 明朝"/>
              </w:rPr>
            </w:pPr>
            <w:r>
              <w:rPr>
                <w:rFonts w:ascii="ＭＳ 明朝" w:eastAsia="ＭＳ 明朝" w:hAnsi="ＭＳ 明朝" w:hint="eastAsia"/>
              </w:rPr>
              <w:t>育成型</w:t>
            </w:r>
          </w:p>
        </w:tc>
        <w:tc>
          <w:tcPr>
            <w:tcW w:w="1543" w:type="dxa"/>
            <w:vAlign w:val="center"/>
          </w:tcPr>
          <w:p w14:paraId="42F08D90" w14:textId="78CCC293" w:rsidR="00C02DFB" w:rsidRDefault="00C02DFB" w:rsidP="00BC1D7B">
            <w:pPr>
              <w:jc w:val="center"/>
              <w:rPr>
                <w:rFonts w:ascii="ＭＳ 明朝" w:eastAsia="ＭＳ 明朝" w:hAnsi="ＭＳ 明朝"/>
              </w:rPr>
            </w:pPr>
            <w:r>
              <w:rPr>
                <w:rFonts w:ascii="ＭＳ 明朝" w:eastAsia="ＭＳ 明朝" w:hAnsi="ＭＳ 明朝" w:hint="eastAsia"/>
              </w:rPr>
              <w:t>本格型</w:t>
            </w:r>
          </w:p>
        </w:tc>
        <w:tc>
          <w:tcPr>
            <w:tcW w:w="1474" w:type="dxa"/>
            <w:vAlign w:val="center"/>
          </w:tcPr>
          <w:p w14:paraId="2173AE59" w14:textId="63077FCD" w:rsidR="00C02DFB" w:rsidRDefault="00C02DFB" w:rsidP="00BC1D7B">
            <w:pPr>
              <w:jc w:val="center"/>
              <w:rPr>
                <w:rFonts w:ascii="ＭＳ 明朝" w:eastAsia="ＭＳ 明朝" w:hAnsi="ＭＳ 明朝"/>
              </w:rPr>
            </w:pPr>
            <w:r>
              <w:rPr>
                <w:rFonts w:ascii="ＭＳ 明朝" w:eastAsia="ＭＳ 明朝" w:hAnsi="ＭＳ 明朝" w:hint="eastAsia"/>
              </w:rPr>
              <w:t>育成型</w:t>
            </w:r>
          </w:p>
        </w:tc>
      </w:tr>
      <w:tr w:rsidR="00C02DFB" w14:paraId="292C05D1" w14:textId="77777777" w:rsidTr="00BC1D7B">
        <w:tc>
          <w:tcPr>
            <w:tcW w:w="1401" w:type="dxa"/>
            <w:tcBorders>
              <w:top w:val="single" w:sz="4" w:space="0" w:color="auto"/>
            </w:tcBorders>
          </w:tcPr>
          <w:p w14:paraId="79693311" w14:textId="7B8A5E5B" w:rsidR="00C02DFB" w:rsidRDefault="00C02DFB" w:rsidP="00C02DFB">
            <w:pPr>
              <w:rPr>
                <w:rFonts w:ascii="ＭＳ 明朝" w:eastAsia="ＭＳ 明朝" w:hAnsi="ＭＳ 明朝"/>
              </w:rPr>
            </w:pPr>
            <w:r>
              <w:rPr>
                <w:rFonts w:ascii="ＭＳ 明朝" w:eastAsia="ＭＳ 明朝" w:hAnsi="ＭＳ 明朝" w:hint="eastAsia"/>
              </w:rPr>
              <w:t>提案件数</w:t>
            </w:r>
          </w:p>
        </w:tc>
        <w:tc>
          <w:tcPr>
            <w:tcW w:w="1543" w:type="dxa"/>
            <w:vAlign w:val="center"/>
          </w:tcPr>
          <w:p w14:paraId="14BEF272" w14:textId="0065A135" w:rsidR="00C02DFB" w:rsidRDefault="00C02DFB" w:rsidP="00BC1D7B">
            <w:pPr>
              <w:jc w:val="center"/>
              <w:rPr>
                <w:rFonts w:ascii="ＭＳ 明朝" w:eastAsia="ＭＳ 明朝" w:hAnsi="ＭＳ 明朝"/>
              </w:rPr>
            </w:pPr>
            <w:r>
              <w:rPr>
                <w:rFonts w:ascii="ＭＳ 明朝" w:eastAsia="ＭＳ 明朝" w:hAnsi="ＭＳ 明朝" w:hint="eastAsia"/>
              </w:rPr>
              <w:t>１５</w:t>
            </w:r>
          </w:p>
        </w:tc>
        <w:tc>
          <w:tcPr>
            <w:tcW w:w="1473" w:type="dxa"/>
            <w:vAlign w:val="center"/>
          </w:tcPr>
          <w:p w14:paraId="7C67B73B" w14:textId="4C13FA64" w:rsidR="00C02DFB" w:rsidRDefault="00C02DFB" w:rsidP="00BC1D7B">
            <w:pPr>
              <w:jc w:val="center"/>
              <w:rPr>
                <w:rFonts w:ascii="ＭＳ 明朝" w:eastAsia="ＭＳ 明朝" w:hAnsi="ＭＳ 明朝"/>
              </w:rPr>
            </w:pPr>
            <w:r>
              <w:rPr>
                <w:rFonts w:ascii="ＭＳ 明朝" w:eastAsia="ＭＳ 明朝" w:hAnsi="ＭＳ 明朝" w:hint="eastAsia"/>
              </w:rPr>
              <w:t>１９</w:t>
            </w:r>
          </w:p>
        </w:tc>
        <w:tc>
          <w:tcPr>
            <w:tcW w:w="1543" w:type="dxa"/>
            <w:vAlign w:val="center"/>
          </w:tcPr>
          <w:p w14:paraId="31ED5F00" w14:textId="5B6B4133" w:rsidR="00C02DFB" w:rsidRDefault="00C02DFB" w:rsidP="00BC1D7B">
            <w:pPr>
              <w:jc w:val="center"/>
              <w:rPr>
                <w:rFonts w:ascii="ＭＳ 明朝" w:eastAsia="ＭＳ 明朝" w:hAnsi="ＭＳ 明朝"/>
              </w:rPr>
            </w:pPr>
            <w:r>
              <w:rPr>
                <w:rFonts w:ascii="ＭＳ 明朝" w:eastAsia="ＭＳ 明朝" w:hAnsi="ＭＳ 明朝" w:hint="eastAsia"/>
              </w:rPr>
              <w:t>１８</w:t>
            </w:r>
          </w:p>
        </w:tc>
        <w:tc>
          <w:tcPr>
            <w:tcW w:w="1474" w:type="dxa"/>
            <w:vAlign w:val="center"/>
          </w:tcPr>
          <w:p w14:paraId="7A62538B" w14:textId="7E986169" w:rsidR="00C02DFB" w:rsidRDefault="00C02DFB" w:rsidP="00BC1D7B">
            <w:pPr>
              <w:jc w:val="center"/>
              <w:rPr>
                <w:rFonts w:ascii="ＭＳ 明朝" w:eastAsia="ＭＳ 明朝" w:hAnsi="ＭＳ 明朝"/>
              </w:rPr>
            </w:pPr>
            <w:r>
              <w:rPr>
                <w:rFonts w:ascii="ＭＳ 明朝" w:eastAsia="ＭＳ 明朝" w:hAnsi="ＭＳ 明朝" w:hint="eastAsia"/>
              </w:rPr>
              <w:t>４７</w:t>
            </w:r>
          </w:p>
        </w:tc>
      </w:tr>
      <w:tr w:rsidR="00C02DFB" w14:paraId="09C464D5" w14:textId="77777777" w:rsidTr="00BC1D7B">
        <w:tc>
          <w:tcPr>
            <w:tcW w:w="1401" w:type="dxa"/>
          </w:tcPr>
          <w:p w14:paraId="4B86CE04" w14:textId="0F122241" w:rsidR="00C02DFB" w:rsidRDefault="00C02DFB" w:rsidP="00C02DFB">
            <w:pPr>
              <w:rPr>
                <w:rFonts w:ascii="ＭＳ 明朝" w:eastAsia="ＭＳ 明朝" w:hAnsi="ＭＳ 明朝"/>
              </w:rPr>
            </w:pPr>
            <w:r>
              <w:rPr>
                <w:rFonts w:ascii="ＭＳ 明朝" w:eastAsia="ＭＳ 明朝" w:hAnsi="ＭＳ 明朝" w:hint="eastAsia"/>
              </w:rPr>
              <w:t>採択件数</w:t>
            </w:r>
          </w:p>
        </w:tc>
        <w:tc>
          <w:tcPr>
            <w:tcW w:w="1543" w:type="dxa"/>
            <w:vAlign w:val="center"/>
          </w:tcPr>
          <w:p w14:paraId="18E7E265" w14:textId="4E80258D" w:rsidR="00C02DFB" w:rsidRDefault="00C02DFB" w:rsidP="00BC1D7B">
            <w:pPr>
              <w:jc w:val="center"/>
              <w:rPr>
                <w:rFonts w:ascii="ＭＳ 明朝" w:eastAsia="ＭＳ 明朝" w:hAnsi="ＭＳ 明朝"/>
              </w:rPr>
            </w:pPr>
            <w:r>
              <w:rPr>
                <w:rFonts w:ascii="ＭＳ 明朝" w:eastAsia="ＭＳ 明朝" w:hAnsi="ＭＳ 明朝" w:hint="eastAsia"/>
              </w:rPr>
              <w:t>５</w:t>
            </w:r>
          </w:p>
        </w:tc>
        <w:tc>
          <w:tcPr>
            <w:tcW w:w="1473" w:type="dxa"/>
            <w:vAlign w:val="center"/>
          </w:tcPr>
          <w:p w14:paraId="12E4EA67" w14:textId="42F9B3E9" w:rsidR="00C02DFB" w:rsidRDefault="00C02DFB" w:rsidP="00BC1D7B">
            <w:pPr>
              <w:jc w:val="center"/>
              <w:rPr>
                <w:rFonts w:ascii="ＭＳ 明朝" w:eastAsia="ＭＳ 明朝" w:hAnsi="ＭＳ 明朝"/>
              </w:rPr>
            </w:pPr>
            <w:r>
              <w:rPr>
                <w:rFonts w:ascii="ＭＳ 明朝" w:eastAsia="ＭＳ 明朝" w:hAnsi="ＭＳ 明朝" w:hint="eastAsia"/>
              </w:rPr>
              <w:t>４</w:t>
            </w:r>
          </w:p>
        </w:tc>
        <w:tc>
          <w:tcPr>
            <w:tcW w:w="1543" w:type="dxa"/>
            <w:vAlign w:val="center"/>
          </w:tcPr>
          <w:p w14:paraId="73011D40" w14:textId="2618F56E" w:rsidR="00C02DFB" w:rsidRDefault="00C02DFB" w:rsidP="00BC1D7B">
            <w:pPr>
              <w:jc w:val="center"/>
              <w:rPr>
                <w:rFonts w:ascii="ＭＳ 明朝" w:eastAsia="ＭＳ 明朝" w:hAnsi="ＭＳ 明朝"/>
              </w:rPr>
            </w:pPr>
            <w:r>
              <w:rPr>
                <w:rFonts w:ascii="ＭＳ 明朝" w:eastAsia="ＭＳ 明朝" w:hAnsi="ＭＳ 明朝" w:hint="eastAsia"/>
              </w:rPr>
              <w:t>３</w:t>
            </w:r>
          </w:p>
        </w:tc>
        <w:tc>
          <w:tcPr>
            <w:tcW w:w="1474" w:type="dxa"/>
            <w:vAlign w:val="center"/>
          </w:tcPr>
          <w:p w14:paraId="0CCC040F" w14:textId="329F66B4" w:rsidR="00C02DFB" w:rsidRDefault="00C02DFB" w:rsidP="00BC1D7B">
            <w:pPr>
              <w:jc w:val="center"/>
              <w:rPr>
                <w:rFonts w:ascii="ＭＳ 明朝" w:eastAsia="ＭＳ 明朝" w:hAnsi="ＭＳ 明朝"/>
              </w:rPr>
            </w:pPr>
            <w:r>
              <w:rPr>
                <w:rFonts w:ascii="ＭＳ 明朝" w:eastAsia="ＭＳ 明朝" w:hAnsi="ＭＳ 明朝" w:hint="eastAsia"/>
              </w:rPr>
              <w:t>８</w:t>
            </w:r>
          </w:p>
        </w:tc>
      </w:tr>
    </w:tbl>
    <w:p w14:paraId="42854FED" w14:textId="77777777" w:rsidR="00C02DFB" w:rsidRDefault="00C02DFB" w:rsidP="00190875">
      <w:pPr>
        <w:ind w:leftChars="470" w:left="987" w:firstLineChars="1" w:firstLine="2"/>
        <w:rPr>
          <w:rFonts w:ascii="ＭＳ 明朝" w:eastAsia="ＭＳ 明朝" w:hAnsi="ＭＳ 明朝"/>
        </w:rPr>
      </w:pPr>
    </w:p>
    <w:p w14:paraId="08DF1249" w14:textId="627CD99E" w:rsidR="00AF45EE" w:rsidRDefault="00AF45EE" w:rsidP="00190875">
      <w:pPr>
        <w:ind w:leftChars="470" w:left="987" w:firstLineChars="1" w:firstLine="2"/>
        <w:rPr>
          <w:rFonts w:ascii="ＭＳ 明朝" w:eastAsia="ＭＳ 明朝" w:hAnsi="ＭＳ 明朝"/>
        </w:rPr>
      </w:pPr>
      <w:r>
        <w:rPr>
          <w:rFonts w:ascii="ＭＳ 明朝" w:eastAsia="ＭＳ 明朝" w:hAnsi="ＭＳ 明朝" w:hint="eastAsia"/>
        </w:rPr>
        <w:t>※</w:t>
      </w:r>
      <w:r w:rsidRPr="00BC1D7B">
        <w:rPr>
          <w:rFonts w:ascii="ＭＳ 明朝" w:eastAsia="ＭＳ 明朝" w:hAnsi="ＭＳ 明朝" w:hint="eastAsia"/>
          <w:u w:val="single"/>
        </w:rPr>
        <w:t>今年度の本プログラムの採択</w:t>
      </w:r>
      <w:r w:rsidR="008B098C">
        <w:rPr>
          <w:rFonts w:ascii="ＭＳ 明朝" w:eastAsia="ＭＳ 明朝" w:hAnsi="ＭＳ 明朝" w:hint="eastAsia"/>
          <w:u w:val="single"/>
        </w:rPr>
        <w:t>予定</w:t>
      </w:r>
      <w:r w:rsidR="00691C5E">
        <w:rPr>
          <w:rFonts w:ascii="ＭＳ 明朝" w:eastAsia="ＭＳ 明朝" w:hAnsi="ＭＳ 明朝" w:hint="eastAsia"/>
          <w:u w:val="single"/>
        </w:rPr>
        <w:t>件数</w:t>
      </w:r>
    </w:p>
    <w:p w14:paraId="7A75807F" w14:textId="3230CC52" w:rsidR="00AF45EE" w:rsidRPr="00BC1D7B" w:rsidRDefault="00AF45EE" w:rsidP="00BC1D7B">
      <w:pPr>
        <w:ind w:leftChars="470" w:left="987" w:firstLineChars="1" w:firstLine="2"/>
        <w:rPr>
          <w:rFonts w:ascii="ＭＳ 明朝" w:eastAsia="ＭＳ 明朝" w:hAnsi="ＭＳ 明朝"/>
          <w:u w:val="single"/>
        </w:rPr>
      </w:pPr>
      <w:r>
        <w:rPr>
          <w:rFonts w:ascii="ＭＳ 明朝" w:eastAsia="ＭＳ 明朝" w:hAnsi="ＭＳ 明朝" w:hint="eastAsia"/>
        </w:rPr>
        <w:t xml:space="preserve">　</w:t>
      </w:r>
      <w:r w:rsidRPr="00BC1D7B">
        <w:rPr>
          <w:rFonts w:ascii="ＭＳ 明朝" w:eastAsia="ＭＳ 明朝" w:hAnsi="ＭＳ 明朝" w:hint="eastAsia"/>
          <w:u w:val="single"/>
        </w:rPr>
        <w:t>共創分野・育成型：</w:t>
      </w:r>
      <w:r w:rsidRPr="00BC1D7B">
        <w:rPr>
          <w:rFonts w:ascii="ＭＳ 明朝" w:eastAsia="ＭＳ 明朝" w:hAnsi="ＭＳ 明朝"/>
          <w:u w:val="single"/>
        </w:rPr>
        <w:t>2</w:t>
      </w:r>
      <w:r w:rsidRPr="00BC1D7B">
        <w:rPr>
          <w:rFonts w:ascii="ＭＳ 明朝" w:eastAsia="ＭＳ 明朝" w:hAnsi="ＭＳ 明朝" w:hint="eastAsia"/>
          <w:u w:val="single"/>
        </w:rPr>
        <w:t>件、地域共創分野・育成型</w:t>
      </w:r>
      <w:r w:rsidR="00F11901">
        <w:rPr>
          <w:rFonts w:ascii="ＭＳ 明朝" w:eastAsia="ＭＳ 明朝" w:hAnsi="ＭＳ 明朝" w:hint="eastAsia"/>
          <w:u w:val="single"/>
        </w:rPr>
        <w:t>：</w:t>
      </w:r>
      <w:r w:rsidRPr="00BC1D7B">
        <w:rPr>
          <w:rFonts w:ascii="ＭＳ 明朝" w:eastAsia="ＭＳ 明朝" w:hAnsi="ＭＳ 明朝"/>
          <w:u w:val="single"/>
        </w:rPr>
        <w:t>4</w:t>
      </w:r>
      <w:r w:rsidRPr="00BC1D7B">
        <w:rPr>
          <w:rFonts w:ascii="ＭＳ 明朝" w:eastAsia="ＭＳ 明朝" w:hAnsi="ＭＳ 明朝" w:hint="eastAsia"/>
          <w:u w:val="single"/>
        </w:rPr>
        <w:t>件</w:t>
      </w:r>
    </w:p>
    <w:p w14:paraId="0A968D47" w14:textId="77777777" w:rsidR="003310B5" w:rsidRDefault="003310B5" w:rsidP="00490F7C">
      <w:pPr>
        <w:ind w:leftChars="299" w:left="989" w:hangingChars="172" w:hanging="361"/>
        <w:rPr>
          <w:rFonts w:ascii="ＭＳ 明朝" w:eastAsia="ＭＳ 明朝" w:hAnsi="ＭＳ 明朝"/>
        </w:rPr>
      </w:pPr>
    </w:p>
    <w:p w14:paraId="55C48229" w14:textId="312E0881" w:rsidR="00981812" w:rsidRDefault="00981812" w:rsidP="003310B5">
      <w:pPr>
        <w:pStyle w:val="a5"/>
      </w:pPr>
      <w:r>
        <w:rPr>
          <w:rFonts w:hint="eastAsia"/>
        </w:rPr>
        <w:t>以上</w:t>
      </w:r>
    </w:p>
    <w:p w14:paraId="4E09186D" w14:textId="77777777" w:rsidR="003310B5" w:rsidRDefault="003310B5" w:rsidP="00981812">
      <w:pPr>
        <w:pStyle w:val="a5"/>
      </w:pPr>
    </w:p>
    <w:p w14:paraId="610017F8" w14:textId="0ABD9D52" w:rsidR="00F21F2B" w:rsidRDefault="00462432" w:rsidP="00BC1D7B">
      <w:pPr>
        <w:ind w:leftChars="1552" w:left="3259"/>
        <w:rPr>
          <w:rFonts w:ascii="ＭＳ 明朝" w:eastAsia="ＭＳ 明朝" w:hAnsi="ＭＳ 明朝"/>
        </w:rPr>
      </w:pPr>
      <w:r>
        <w:rPr>
          <w:rFonts w:ascii="ＭＳ 明朝" w:eastAsia="ＭＳ 明朝" w:hAnsi="ＭＳ 明朝" w:hint="eastAsia"/>
        </w:rPr>
        <w:t>■</w:t>
      </w:r>
      <w:r w:rsidRPr="00462432">
        <w:rPr>
          <w:rFonts w:ascii="ＭＳ 明朝" w:eastAsia="ＭＳ 明朝" w:hAnsi="ＭＳ 明朝" w:hint="eastAsia"/>
        </w:rPr>
        <w:t>本件担当</w:t>
      </w:r>
      <w:r>
        <w:rPr>
          <w:rFonts w:ascii="ＭＳ 明朝" w:eastAsia="ＭＳ 明朝" w:hAnsi="ＭＳ 明朝" w:hint="eastAsia"/>
        </w:rPr>
        <w:t>■</w:t>
      </w:r>
      <w:r w:rsidR="00F21F2B">
        <w:rPr>
          <w:rFonts w:ascii="ＭＳ 明朝" w:eastAsia="ＭＳ 明朝" w:hAnsi="ＭＳ 明朝" w:hint="eastAsia"/>
        </w:rPr>
        <w:t>（</w:t>
      </w:r>
      <w:r w:rsidR="008B098C">
        <w:rPr>
          <w:rFonts w:ascii="ＭＳ 明朝" w:eastAsia="ＭＳ 明朝" w:hAnsi="ＭＳ 明朝" w:hint="eastAsia"/>
        </w:rPr>
        <w:t>東海機構内選考</w:t>
      </w:r>
      <w:r w:rsidR="008B03BE">
        <w:rPr>
          <w:rFonts w:ascii="ＭＳ 明朝" w:eastAsia="ＭＳ 明朝" w:hAnsi="ＭＳ 明朝" w:hint="eastAsia"/>
        </w:rPr>
        <w:t>の問合せ先</w:t>
      </w:r>
      <w:r w:rsidR="00F21F2B">
        <w:rPr>
          <w:rFonts w:ascii="ＭＳ 明朝" w:eastAsia="ＭＳ 明朝" w:hAnsi="ＭＳ 明朝" w:hint="eastAsia"/>
        </w:rPr>
        <w:t>）</w:t>
      </w:r>
    </w:p>
    <w:p w14:paraId="5BA481B3" w14:textId="39282C2A" w:rsidR="00462432" w:rsidRDefault="00462432" w:rsidP="00BC1D7B">
      <w:pPr>
        <w:ind w:leftChars="1552" w:left="3259"/>
        <w:rPr>
          <w:rFonts w:ascii="ＭＳ 明朝" w:eastAsia="ＭＳ 明朝" w:hAnsi="ＭＳ 明朝"/>
        </w:rPr>
      </w:pPr>
      <w:r>
        <w:rPr>
          <w:rFonts w:ascii="ＭＳ 明朝" w:eastAsia="ＭＳ 明朝" w:hAnsi="ＭＳ 明朝" w:hint="eastAsia"/>
        </w:rPr>
        <w:t>研究</w:t>
      </w:r>
      <w:r w:rsidR="003310B5">
        <w:rPr>
          <w:rFonts w:ascii="ＭＳ 明朝" w:eastAsia="ＭＳ 明朝" w:hAnsi="ＭＳ 明朝" w:hint="eastAsia"/>
        </w:rPr>
        <w:t>戦略</w:t>
      </w:r>
      <w:r>
        <w:rPr>
          <w:rFonts w:ascii="ＭＳ 明朝" w:eastAsia="ＭＳ 明朝" w:hAnsi="ＭＳ 明朝" w:hint="eastAsia"/>
        </w:rPr>
        <w:t>部</w:t>
      </w:r>
      <w:r w:rsidR="003310B5">
        <w:rPr>
          <w:rFonts w:ascii="ＭＳ 明朝" w:eastAsia="ＭＳ 明朝" w:hAnsi="ＭＳ 明朝" w:hint="eastAsia"/>
        </w:rPr>
        <w:t>産学官</w:t>
      </w:r>
      <w:r>
        <w:rPr>
          <w:rFonts w:ascii="ＭＳ 明朝" w:eastAsia="ＭＳ 明朝" w:hAnsi="ＭＳ 明朝" w:hint="eastAsia"/>
        </w:rPr>
        <w:t>連携課連携</w:t>
      </w:r>
      <w:r w:rsidR="003310B5">
        <w:rPr>
          <w:rFonts w:ascii="ＭＳ 明朝" w:eastAsia="ＭＳ 明朝" w:hAnsi="ＭＳ 明朝" w:hint="eastAsia"/>
        </w:rPr>
        <w:t>企画グループ</w:t>
      </w:r>
      <w:r w:rsidR="003D04B0">
        <w:rPr>
          <w:rFonts w:ascii="ＭＳ 明朝" w:eastAsia="ＭＳ 明朝" w:hAnsi="ＭＳ 明朝" w:hint="eastAsia"/>
        </w:rPr>
        <w:t xml:space="preserve">　日比野</w:t>
      </w:r>
    </w:p>
    <w:p w14:paraId="51108C7D" w14:textId="2206B36E" w:rsidR="00462432" w:rsidRDefault="00462432" w:rsidP="00BC1D7B">
      <w:pPr>
        <w:ind w:leftChars="1552" w:left="3259"/>
        <w:rPr>
          <w:rFonts w:ascii="ＭＳ 明朝" w:eastAsia="ＭＳ 明朝" w:hAnsi="ＭＳ 明朝"/>
        </w:rPr>
      </w:pPr>
      <w:r>
        <w:rPr>
          <w:rFonts w:ascii="ＭＳ 明朝" w:eastAsia="ＭＳ 明朝" w:hAnsi="ＭＳ 明朝" w:hint="eastAsia"/>
        </w:rPr>
        <w:t>内線：東山5545</w:t>
      </w:r>
      <w:r w:rsidR="00E3028C">
        <w:rPr>
          <w:rFonts w:ascii="ＭＳ 明朝" w:eastAsia="ＭＳ 明朝" w:hAnsi="ＭＳ 明朝" w:hint="eastAsia"/>
        </w:rPr>
        <w:t xml:space="preserve">　外線：052-789-5545</w:t>
      </w:r>
    </w:p>
    <w:p w14:paraId="00B0A21D" w14:textId="6A8A4BAB" w:rsidR="008E6281" w:rsidRPr="00462432" w:rsidRDefault="00462432" w:rsidP="00BC1D7B">
      <w:pPr>
        <w:ind w:leftChars="1552" w:left="3259"/>
        <w:rPr>
          <w:rFonts w:ascii="ＭＳ 明朝" w:eastAsia="ＭＳ 明朝" w:hAnsi="ＭＳ 明朝"/>
        </w:rPr>
      </w:pPr>
      <w:r>
        <w:rPr>
          <w:rFonts w:ascii="ＭＳ 明朝" w:eastAsia="ＭＳ 明朝" w:hAnsi="ＭＳ 明朝" w:hint="eastAsia"/>
        </w:rPr>
        <w:t>メールアドレス：</w:t>
      </w:r>
      <w:hyperlink r:id="rId10" w:history="1">
        <w:r w:rsidRPr="0063031E">
          <w:rPr>
            <w:rStyle w:val="a9"/>
            <w:rFonts w:ascii="ＭＳ 明朝" w:eastAsia="ＭＳ 明朝" w:hAnsi="ＭＳ 明朝"/>
          </w:rPr>
          <w:t>k-sangakukan@aip.nagoya-u.ac.jp</w:t>
        </w:r>
      </w:hyperlink>
    </w:p>
    <w:sectPr w:rsidR="008E6281" w:rsidRPr="00462432" w:rsidSect="00852C0E">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BCDB" w14:textId="77777777" w:rsidR="00890C7F" w:rsidRDefault="00890C7F" w:rsidP="001E2A7F">
      <w:r>
        <w:separator/>
      </w:r>
    </w:p>
  </w:endnote>
  <w:endnote w:type="continuationSeparator" w:id="0">
    <w:p w14:paraId="507A0254" w14:textId="77777777" w:rsidR="00890C7F" w:rsidRDefault="00890C7F" w:rsidP="001E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6948" w14:textId="77777777" w:rsidR="00890C7F" w:rsidRDefault="00890C7F" w:rsidP="001E2A7F">
      <w:r>
        <w:separator/>
      </w:r>
    </w:p>
  </w:footnote>
  <w:footnote w:type="continuationSeparator" w:id="0">
    <w:p w14:paraId="29AD9B81" w14:textId="77777777" w:rsidR="00890C7F" w:rsidRDefault="00890C7F" w:rsidP="001E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B15"/>
    <w:multiLevelType w:val="hybridMultilevel"/>
    <w:tmpl w:val="141A8762"/>
    <w:lvl w:ilvl="0" w:tplc="5A4CB370">
      <w:start w:val="1"/>
      <w:numFmt w:val="decimal"/>
      <w:lvlText w:val="(%1)"/>
      <w:lvlJc w:val="left"/>
      <w:pPr>
        <w:ind w:left="1050" w:hanging="42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8E7CA0"/>
    <w:multiLevelType w:val="hybridMultilevel"/>
    <w:tmpl w:val="629EA904"/>
    <w:lvl w:ilvl="0" w:tplc="77DEFD10">
      <w:start w:val="1"/>
      <w:numFmt w:val="decimalFullWidth"/>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CF343C"/>
    <w:multiLevelType w:val="hybridMultilevel"/>
    <w:tmpl w:val="629EA904"/>
    <w:lvl w:ilvl="0" w:tplc="FFFFFFFF">
      <w:start w:val="1"/>
      <w:numFmt w:val="decimalFullWidth"/>
      <w:lvlText w:val="%1．"/>
      <w:lvlJc w:val="left"/>
      <w:pPr>
        <w:ind w:left="630" w:hanging="420"/>
      </w:pPr>
      <w:rPr>
        <w:rFonts w:hint="default"/>
        <w:b w:val="0"/>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34EC6CBE"/>
    <w:multiLevelType w:val="hybridMultilevel"/>
    <w:tmpl w:val="9C40D58C"/>
    <w:lvl w:ilvl="0" w:tplc="00F89A7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5857AA5"/>
    <w:multiLevelType w:val="hybridMultilevel"/>
    <w:tmpl w:val="5A32B2FE"/>
    <w:lvl w:ilvl="0" w:tplc="8A6E026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421267354">
    <w:abstractNumId w:val="1"/>
  </w:num>
  <w:num w:numId="2" w16cid:durableId="586615005">
    <w:abstractNumId w:val="4"/>
  </w:num>
  <w:num w:numId="3" w16cid:durableId="1527676660">
    <w:abstractNumId w:val="3"/>
  </w:num>
  <w:num w:numId="4" w16cid:durableId="809635979">
    <w:abstractNumId w:val="0"/>
  </w:num>
  <w:num w:numId="5" w16cid:durableId="66100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F0"/>
    <w:rsid w:val="00041EEB"/>
    <w:rsid w:val="001111A5"/>
    <w:rsid w:val="00114EA0"/>
    <w:rsid w:val="001228D9"/>
    <w:rsid w:val="00164585"/>
    <w:rsid w:val="00185BBE"/>
    <w:rsid w:val="00190875"/>
    <w:rsid w:val="00192C3C"/>
    <w:rsid w:val="001B613A"/>
    <w:rsid w:val="001E2A7F"/>
    <w:rsid w:val="001E3B37"/>
    <w:rsid w:val="0020327E"/>
    <w:rsid w:val="0023409E"/>
    <w:rsid w:val="002B3249"/>
    <w:rsid w:val="002B5A94"/>
    <w:rsid w:val="002C0861"/>
    <w:rsid w:val="002E0243"/>
    <w:rsid w:val="002E6199"/>
    <w:rsid w:val="003310B5"/>
    <w:rsid w:val="0034757A"/>
    <w:rsid w:val="00381B1E"/>
    <w:rsid w:val="003B7128"/>
    <w:rsid w:val="003D04B0"/>
    <w:rsid w:val="003E009B"/>
    <w:rsid w:val="003F7AEB"/>
    <w:rsid w:val="0040054C"/>
    <w:rsid w:val="004035E4"/>
    <w:rsid w:val="00427948"/>
    <w:rsid w:val="004622A8"/>
    <w:rsid w:val="00462432"/>
    <w:rsid w:val="00472D7E"/>
    <w:rsid w:val="00486154"/>
    <w:rsid w:val="00490F7C"/>
    <w:rsid w:val="004B2899"/>
    <w:rsid w:val="004F1E8A"/>
    <w:rsid w:val="00510643"/>
    <w:rsid w:val="00544A15"/>
    <w:rsid w:val="00567F05"/>
    <w:rsid w:val="00580182"/>
    <w:rsid w:val="00587CAA"/>
    <w:rsid w:val="005966F2"/>
    <w:rsid w:val="00607588"/>
    <w:rsid w:val="006811EF"/>
    <w:rsid w:val="00691C5E"/>
    <w:rsid w:val="00692B12"/>
    <w:rsid w:val="006C70F0"/>
    <w:rsid w:val="006E081B"/>
    <w:rsid w:val="00755746"/>
    <w:rsid w:val="00790BD9"/>
    <w:rsid w:val="007B52EC"/>
    <w:rsid w:val="007D62C1"/>
    <w:rsid w:val="00845029"/>
    <w:rsid w:val="00852C0E"/>
    <w:rsid w:val="00857113"/>
    <w:rsid w:val="00890C7F"/>
    <w:rsid w:val="00891EBE"/>
    <w:rsid w:val="008B03BE"/>
    <w:rsid w:val="008B098C"/>
    <w:rsid w:val="008D3AAA"/>
    <w:rsid w:val="008E6281"/>
    <w:rsid w:val="0091310C"/>
    <w:rsid w:val="0095539B"/>
    <w:rsid w:val="00981812"/>
    <w:rsid w:val="009833A2"/>
    <w:rsid w:val="00993D0C"/>
    <w:rsid w:val="009E318D"/>
    <w:rsid w:val="00A9349D"/>
    <w:rsid w:val="00AD4B5D"/>
    <w:rsid w:val="00AF45EE"/>
    <w:rsid w:val="00B20AFE"/>
    <w:rsid w:val="00B6112A"/>
    <w:rsid w:val="00BB3566"/>
    <w:rsid w:val="00BC1D7B"/>
    <w:rsid w:val="00C02DFB"/>
    <w:rsid w:val="00C071B2"/>
    <w:rsid w:val="00C140FA"/>
    <w:rsid w:val="00C27C01"/>
    <w:rsid w:val="00C5329C"/>
    <w:rsid w:val="00C62E21"/>
    <w:rsid w:val="00CA2D57"/>
    <w:rsid w:val="00CD5A88"/>
    <w:rsid w:val="00D5731E"/>
    <w:rsid w:val="00D75E5A"/>
    <w:rsid w:val="00DB2457"/>
    <w:rsid w:val="00E14E77"/>
    <w:rsid w:val="00E21990"/>
    <w:rsid w:val="00E30109"/>
    <w:rsid w:val="00E3028C"/>
    <w:rsid w:val="00E643B9"/>
    <w:rsid w:val="00EB1A9F"/>
    <w:rsid w:val="00EC6497"/>
    <w:rsid w:val="00EF5C25"/>
    <w:rsid w:val="00F11901"/>
    <w:rsid w:val="00F21F2B"/>
    <w:rsid w:val="00F669AE"/>
    <w:rsid w:val="00F734DD"/>
    <w:rsid w:val="00FB36AD"/>
    <w:rsid w:val="00FD4D2A"/>
    <w:rsid w:val="00FF1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1DD21"/>
  <w15:chartTrackingRefBased/>
  <w15:docId w15:val="{DF70C2AC-545A-4F67-A94F-B9EA6939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1812"/>
    <w:pPr>
      <w:jc w:val="center"/>
    </w:pPr>
    <w:rPr>
      <w:rFonts w:ascii="ＭＳ 明朝" w:eastAsia="ＭＳ 明朝" w:hAnsi="ＭＳ 明朝"/>
    </w:rPr>
  </w:style>
  <w:style w:type="character" w:customStyle="1" w:styleId="a4">
    <w:name w:val="記 (文字)"/>
    <w:basedOn w:val="a0"/>
    <w:link w:val="a3"/>
    <w:uiPriority w:val="99"/>
    <w:rsid w:val="00981812"/>
    <w:rPr>
      <w:rFonts w:ascii="ＭＳ 明朝" w:eastAsia="ＭＳ 明朝" w:hAnsi="ＭＳ 明朝"/>
    </w:rPr>
  </w:style>
  <w:style w:type="paragraph" w:styleId="a5">
    <w:name w:val="Closing"/>
    <w:basedOn w:val="a"/>
    <w:link w:val="a6"/>
    <w:uiPriority w:val="99"/>
    <w:unhideWhenUsed/>
    <w:rsid w:val="00981812"/>
    <w:pPr>
      <w:jc w:val="right"/>
    </w:pPr>
    <w:rPr>
      <w:rFonts w:ascii="ＭＳ 明朝" w:eastAsia="ＭＳ 明朝" w:hAnsi="ＭＳ 明朝"/>
    </w:rPr>
  </w:style>
  <w:style w:type="character" w:customStyle="1" w:styleId="a6">
    <w:name w:val="結語 (文字)"/>
    <w:basedOn w:val="a0"/>
    <w:link w:val="a5"/>
    <w:uiPriority w:val="99"/>
    <w:rsid w:val="00981812"/>
    <w:rPr>
      <w:rFonts w:ascii="ＭＳ 明朝" w:eastAsia="ＭＳ 明朝" w:hAnsi="ＭＳ 明朝"/>
    </w:rPr>
  </w:style>
  <w:style w:type="paragraph" w:styleId="a7">
    <w:name w:val="List Paragraph"/>
    <w:basedOn w:val="a"/>
    <w:uiPriority w:val="34"/>
    <w:qFormat/>
    <w:rsid w:val="00981812"/>
    <w:pPr>
      <w:ind w:leftChars="400" w:left="840"/>
    </w:pPr>
  </w:style>
  <w:style w:type="table" w:styleId="a8">
    <w:name w:val="Table Grid"/>
    <w:basedOn w:val="a1"/>
    <w:uiPriority w:val="39"/>
    <w:rsid w:val="0034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A2D57"/>
    <w:rPr>
      <w:color w:val="0563C1" w:themeColor="hyperlink"/>
      <w:u w:val="single"/>
    </w:rPr>
  </w:style>
  <w:style w:type="paragraph" w:styleId="aa">
    <w:name w:val="header"/>
    <w:basedOn w:val="a"/>
    <w:link w:val="ab"/>
    <w:uiPriority w:val="99"/>
    <w:unhideWhenUsed/>
    <w:rsid w:val="001E2A7F"/>
    <w:pPr>
      <w:tabs>
        <w:tab w:val="center" w:pos="4252"/>
        <w:tab w:val="right" w:pos="8504"/>
      </w:tabs>
      <w:snapToGrid w:val="0"/>
    </w:pPr>
  </w:style>
  <w:style w:type="character" w:customStyle="1" w:styleId="ab">
    <w:name w:val="ヘッダー (文字)"/>
    <w:basedOn w:val="a0"/>
    <w:link w:val="aa"/>
    <w:uiPriority w:val="99"/>
    <w:rsid w:val="001E2A7F"/>
  </w:style>
  <w:style w:type="paragraph" w:styleId="ac">
    <w:name w:val="footer"/>
    <w:basedOn w:val="a"/>
    <w:link w:val="ad"/>
    <w:uiPriority w:val="99"/>
    <w:unhideWhenUsed/>
    <w:rsid w:val="001E2A7F"/>
    <w:pPr>
      <w:tabs>
        <w:tab w:val="center" w:pos="4252"/>
        <w:tab w:val="right" w:pos="8504"/>
      </w:tabs>
      <w:snapToGrid w:val="0"/>
    </w:pPr>
  </w:style>
  <w:style w:type="character" w:customStyle="1" w:styleId="ad">
    <w:name w:val="フッター (文字)"/>
    <w:basedOn w:val="a0"/>
    <w:link w:val="ac"/>
    <w:uiPriority w:val="99"/>
    <w:rsid w:val="001E2A7F"/>
  </w:style>
  <w:style w:type="paragraph" w:styleId="ae">
    <w:name w:val="Balloon Text"/>
    <w:basedOn w:val="a"/>
    <w:link w:val="af"/>
    <w:uiPriority w:val="99"/>
    <w:semiHidden/>
    <w:unhideWhenUsed/>
    <w:rsid w:val="004035E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035E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3F7AEB"/>
  </w:style>
  <w:style w:type="character" w:customStyle="1" w:styleId="af1">
    <w:name w:val="日付 (文字)"/>
    <w:basedOn w:val="a0"/>
    <w:link w:val="af0"/>
    <w:uiPriority w:val="99"/>
    <w:semiHidden/>
    <w:rsid w:val="003F7AEB"/>
  </w:style>
  <w:style w:type="paragraph" w:styleId="af2">
    <w:name w:val="Revision"/>
    <w:hidden/>
    <w:uiPriority w:val="99"/>
    <w:semiHidden/>
    <w:rsid w:val="00FD4D2A"/>
  </w:style>
  <w:style w:type="character" w:styleId="af3">
    <w:name w:val="annotation reference"/>
    <w:basedOn w:val="a0"/>
    <w:uiPriority w:val="99"/>
    <w:semiHidden/>
    <w:unhideWhenUsed/>
    <w:rsid w:val="008E6281"/>
    <w:rPr>
      <w:sz w:val="18"/>
      <w:szCs w:val="18"/>
    </w:rPr>
  </w:style>
  <w:style w:type="paragraph" w:styleId="af4">
    <w:name w:val="annotation text"/>
    <w:basedOn w:val="a"/>
    <w:link w:val="af5"/>
    <w:uiPriority w:val="99"/>
    <w:unhideWhenUsed/>
    <w:rsid w:val="008E6281"/>
    <w:pPr>
      <w:jc w:val="left"/>
    </w:pPr>
  </w:style>
  <w:style w:type="character" w:customStyle="1" w:styleId="af5">
    <w:name w:val="コメント文字列 (文字)"/>
    <w:basedOn w:val="a0"/>
    <w:link w:val="af4"/>
    <w:uiPriority w:val="99"/>
    <w:rsid w:val="008E6281"/>
  </w:style>
  <w:style w:type="paragraph" w:styleId="af6">
    <w:name w:val="annotation subject"/>
    <w:basedOn w:val="af4"/>
    <w:next w:val="af4"/>
    <w:link w:val="af7"/>
    <w:uiPriority w:val="99"/>
    <w:semiHidden/>
    <w:unhideWhenUsed/>
    <w:rsid w:val="008E6281"/>
    <w:rPr>
      <w:b/>
      <w:bCs/>
    </w:rPr>
  </w:style>
  <w:style w:type="character" w:customStyle="1" w:styleId="af7">
    <w:name w:val="コメント内容 (文字)"/>
    <w:basedOn w:val="af5"/>
    <w:link w:val="af6"/>
    <w:uiPriority w:val="99"/>
    <w:semiHidden/>
    <w:rsid w:val="008E6281"/>
    <w:rPr>
      <w:b/>
      <w:bCs/>
    </w:rPr>
  </w:style>
  <w:style w:type="character" w:styleId="af8">
    <w:name w:val="Unresolved Mention"/>
    <w:basedOn w:val="a0"/>
    <w:uiPriority w:val="99"/>
    <w:semiHidden/>
    <w:unhideWhenUsed/>
    <w:rsid w:val="0042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pf/platform/koub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angakukan@aip.nagoya-u.ac.jp" TargetMode="External"/><Relationship Id="rId4" Type="http://schemas.openxmlformats.org/officeDocument/2006/relationships/settings" Target="settings.xml"/><Relationship Id="rId9" Type="http://schemas.openxmlformats.org/officeDocument/2006/relationships/hyperlink" Target="mailto:k-sangakukan@aip.nagoy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62BD-298F-48A8-B601-40D94395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JADB020113K</dc:creator>
  <cp:keywords/>
  <dc:description/>
  <cp:lastModifiedBy>HIBINO Mana</cp:lastModifiedBy>
  <cp:revision>4</cp:revision>
  <cp:lastPrinted>2023-05-29T06:25:00Z</cp:lastPrinted>
  <dcterms:created xsi:type="dcterms:W3CDTF">2023-06-01T05:50:00Z</dcterms:created>
  <dcterms:modified xsi:type="dcterms:W3CDTF">2023-06-08T02:16:00Z</dcterms:modified>
</cp:coreProperties>
</file>